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D8" w:rsidRPr="00394D85" w:rsidRDefault="00F043D8" w:rsidP="00D25641">
      <w:pPr>
        <w:jc w:val="both"/>
        <w:rPr>
          <w:rFonts w:ascii="Arial" w:hAnsi="Arial" w:cs="Arial"/>
          <w:sz w:val="24"/>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Default="00F043D8" w:rsidP="00D25641">
      <w:pPr>
        <w:jc w:val="both"/>
        <w:rPr>
          <w:rFonts w:ascii="Arial" w:hAnsi="Arial" w:cs="Arial"/>
          <w:sz w:val="24"/>
          <w:lang w:val="en-US"/>
        </w:rPr>
      </w:pPr>
    </w:p>
    <w:p w:rsidR="00F043D8" w:rsidRPr="00DB71CB" w:rsidRDefault="00DB71CB" w:rsidP="00DB71CB">
      <w:pPr>
        <w:jc w:val="center"/>
        <w:rPr>
          <w:rFonts w:ascii="Times New Roman" w:hAnsi="Times New Roman" w:cs="Times New Roman"/>
          <w:b/>
          <w:sz w:val="72"/>
        </w:rPr>
      </w:pPr>
      <w:r w:rsidRPr="00DB71CB">
        <w:rPr>
          <w:rFonts w:ascii="Times New Roman" w:hAnsi="Times New Roman" w:cs="Times New Roman"/>
          <w:b/>
          <w:sz w:val="72"/>
        </w:rPr>
        <w:t>Бизнес план</w:t>
      </w:r>
    </w:p>
    <w:p w:rsidR="00F043D8" w:rsidRPr="0087748E" w:rsidRDefault="0087748E" w:rsidP="0087748E">
      <w:pPr>
        <w:spacing w:after="0"/>
        <w:jc w:val="center"/>
        <w:rPr>
          <w:rFonts w:ascii="Arial" w:hAnsi="Arial" w:cs="Arial"/>
          <w:sz w:val="32"/>
        </w:rPr>
      </w:pPr>
      <w:r>
        <w:rPr>
          <w:rFonts w:ascii="Arial" w:hAnsi="Arial" w:cs="Arial"/>
          <w:sz w:val="32"/>
        </w:rPr>
        <w:t>«</w:t>
      </w:r>
      <w:r w:rsidR="00DB71CB" w:rsidRPr="0087748E">
        <w:rPr>
          <w:rFonts w:ascii="Arial" w:hAnsi="Arial" w:cs="Arial"/>
          <w:sz w:val="32"/>
        </w:rPr>
        <w:t>Открытие кафе</w:t>
      </w:r>
      <w:r>
        <w:rPr>
          <w:rFonts w:ascii="Arial" w:hAnsi="Arial" w:cs="Arial"/>
          <w:sz w:val="32"/>
        </w:rPr>
        <w:t>»</w:t>
      </w:r>
      <w:r w:rsidR="00DB71CB" w:rsidRPr="0087748E">
        <w:rPr>
          <w:rFonts w:ascii="Arial" w:hAnsi="Arial" w:cs="Arial"/>
          <w:sz w:val="32"/>
        </w:rPr>
        <w:t xml:space="preserve"> </w:t>
      </w:r>
    </w:p>
    <w:p w:rsidR="00F043D8" w:rsidRPr="00DB71CB" w:rsidRDefault="00F043D8" w:rsidP="00D25641">
      <w:pPr>
        <w:jc w:val="both"/>
        <w:rPr>
          <w:rFonts w:ascii="Arial" w:hAnsi="Arial" w:cs="Arial"/>
          <w:sz w:val="24"/>
        </w:rPr>
      </w:pPr>
    </w:p>
    <w:p w:rsidR="00F043D8" w:rsidRPr="00DB71CB" w:rsidRDefault="00F043D8" w:rsidP="00D25641">
      <w:pPr>
        <w:jc w:val="both"/>
        <w:rPr>
          <w:rFonts w:ascii="Arial" w:hAnsi="Arial" w:cs="Arial"/>
          <w:sz w:val="24"/>
        </w:rPr>
      </w:pPr>
    </w:p>
    <w:p w:rsidR="00F043D8" w:rsidRPr="00DB71CB" w:rsidRDefault="0087748E" w:rsidP="0087748E">
      <w:pPr>
        <w:jc w:val="center"/>
        <w:rPr>
          <w:rFonts w:ascii="Arial" w:hAnsi="Arial" w:cs="Arial"/>
          <w:sz w:val="24"/>
        </w:rPr>
      </w:pPr>
      <w:r>
        <w:rPr>
          <w:rFonts w:ascii="Arial" w:hAnsi="Arial" w:cs="Arial"/>
          <w:noProof/>
          <w:sz w:val="24"/>
          <w:lang w:eastAsia="ru-RU"/>
        </w:rPr>
        <w:drawing>
          <wp:inline distT="0" distB="0" distL="0" distR="0">
            <wp:extent cx="4559300" cy="3419353"/>
            <wp:effectExtent l="19050" t="0" r="0" b="0"/>
            <wp:docPr id="1" name="Рисунок 0" descr="WhatsApp Image 2019-07-12 at 17.03.3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7-12 at 17.03.35 (1).jpeg"/>
                    <pic:cNvPicPr/>
                  </pic:nvPicPr>
                  <pic:blipFill>
                    <a:blip r:embed="rId8" cstate="print"/>
                    <a:stretch>
                      <a:fillRect/>
                    </a:stretch>
                  </pic:blipFill>
                  <pic:spPr>
                    <a:xfrm>
                      <a:off x="0" y="0"/>
                      <a:ext cx="4559300" cy="3419353"/>
                    </a:xfrm>
                    <a:prstGeom prst="rect">
                      <a:avLst/>
                    </a:prstGeom>
                  </pic:spPr>
                </pic:pic>
              </a:graphicData>
            </a:graphic>
          </wp:inline>
        </w:drawing>
      </w:r>
    </w:p>
    <w:p w:rsidR="00F043D8" w:rsidRPr="00DB71CB" w:rsidRDefault="00F043D8" w:rsidP="00D25641">
      <w:pPr>
        <w:jc w:val="both"/>
        <w:rPr>
          <w:rFonts w:ascii="Arial" w:hAnsi="Arial" w:cs="Arial"/>
          <w:sz w:val="24"/>
        </w:rPr>
      </w:pPr>
    </w:p>
    <w:p w:rsidR="00F043D8" w:rsidRPr="00DB71CB" w:rsidRDefault="00F043D8" w:rsidP="00D25641">
      <w:pPr>
        <w:jc w:val="both"/>
        <w:rPr>
          <w:rFonts w:ascii="Arial" w:hAnsi="Arial" w:cs="Arial"/>
          <w:sz w:val="24"/>
        </w:rPr>
      </w:pPr>
    </w:p>
    <w:p w:rsidR="00F043D8" w:rsidRPr="00DB71CB" w:rsidRDefault="00F043D8" w:rsidP="00D25641">
      <w:pPr>
        <w:jc w:val="both"/>
        <w:rPr>
          <w:rFonts w:ascii="Arial" w:hAnsi="Arial" w:cs="Arial"/>
          <w:sz w:val="24"/>
        </w:rPr>
      </w:pPr>
    </w:p>
    <w:p w:rsidR="00F043D8" w:rsidRDefault="0087748E" w:rsidP="0087748E">
      <w:pPr>
        <w:jc w:val="center"/>
        <w:rPr>
          <w:rFonts w:ascii="Arial" w:hAnsi="Arial" w:cs="Arial"/>
          <w:sz w:val="24"/>
        </w:rPr>
      </w:pPr>
      <w:proofErr w:type="spellStart"/>
      <w:r>
        <w:rPr>
          <w:rFonts w:ascii="Arial" w:hAnsi="Arial" w:cs="Arial"/>
          <w:sz w:val="24"/>
        </w:rPr>
        <w:t>г.Нур</w:t>
      </w:r>
      <w:proofErr w:type="spellEnd"/>
      <w:r>
        <w:rPr>
          <w:rFonts w:ascii="Arial" w:hAnsi="Arial" w:cs="Arial"/>
          <w:sz w:val="24"/>
        </w:rPr>
        <w:t>-Султан, 2019 г.</w:t>
      </w:r>
    </w:p>
    <w:p w:rsidR="00641BA5" w:rsidRPr="00DB71CB" w:rsidRDefault="00641BA5" w:rsidP="0087748E">
      <w:pPr>
        <w:jc w:val="center"/>
        <w:rPr>
          <w:rFonts w:ascii="Arial" w:hAnsi="Arial" w:cs="Arial"/>
          <w:sz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lastRenderedPageBreak/>
              <w:t>1.Резюме бизнес-плана.............................................................................</w:t>
            </w:r>
            <w:r>
              <w:rPr>
                <w:rFonts w:ascii="Arial" w:hAnsi="Arial" w:cs="Arial"/>
              </w:rPr>
              <w:t>...........................</w:t>
            </w:r>
          </w:p>
        </w:tc>
        <w:tc>
          <w:tcPr>
            <w:tcW w:w="708" w:type="dxa"/>
          </w:tcPr>
          <w:p w:rsidR="00E17439" w:rsidRPr="00E17439" w:rsidRDefault="00E17439" w:rsidP="005A480A">
            <w:pPr>
              <w:spacing w:after="120"/>
              <w:rPr>
                <w:rFonts w:ascii="Arial" w:hAnsi="Arial" w:cs="Arial"/>
              </w:rPr>
            </w:pPr>
            <w:r w:rsidRPr="00E17439">
              <w:rPr>
                <w:rFonts w:ascii="Arial" w:hAnsi="Arial" w:cs="Arial"/>
              </w:rPr>
              <w:t>3</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1.1.Сведения о проекте и компании-инициаторе .....................................................</w:t>
            </w:r>
            <w:r>
              <w:rPr>
                <w:rFonts w:ascii="Arial" w:hAnsi="Arial" w:cs="Arial"/>
              </w:rPr>
              <w:t>.</w:t>
            </w:r>
            <w:r w:rsidRPr="00E17439">
              <w:rPr>
                <w:rFonts w:ascii="Arial" w:hAnsi="Arial" w:cs="Arial"/>
              </w:rPr>
              <w:t>........</w:t>
            </w:r>
          </w:p>
        </w:tc>
        <w:tc>
          <w:tcPr>
            <w:tcW w:w="708" w:type="dxa"/>
          </w:tcPr>
          <w:p w:rsidR="00E17439" w:rsidRPr="00E17439" w:rsidRDefault="00E17439" w:rsidP="005A480A">
            <w:pPr>
              <w:spacing w:after="120"/>
              <w:rPr>
                <w:rFonts w:ascii="Arial" w:hAnsi="Arial" w:cs="Arial"/>
              </w:rPr>
            </w:pPr>
            <w:r w:rsidRPr="00E17439">
              <w:rPr>
                <w:rFonts w:ascii="Arial" w:hAnsi="Arial" w:cs="Arial"/>
              </w:rPr>
              <w:t>3</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1.2.Цель составления бизнес-плана ..................................................................................</w:t>
            </w:r>
          </w:p>
        </w:tc>
        <w:tc>
          <w:tcPr>
            <w:tcW w:w="708" w:type="dxa"/>
          </w:tcPr>
          <w:p w:rsidR="00E17439" w:rsidRPr="00E17439" w:rsidRDefault="00E17439" w:rsidP="005A480A">
            <w:pPr>
              <w:spacing w:after="120"/>
              <w:rPr>
                <w:rFonts w:ascii="Arial" w:hAnsi="Arial" w:cs="Arial"/>
              </w:rPr>
            </w:pPr>
            <w:r w:rsidRPr="00E17439">
              <w:rPr>
                <w:rFonts w:ascii="Arial" w:hAnsi="Arial" w:cs="Arial"/>
              </w:rPr>
              <w:t>3</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1.3.Описание проекта и целесообразность его реализации............................................</w:t>
            </w:r>
            <w:r>
              <w:rPr>
                <w:rFonts w:ascii="Arial" w:hAnsi="Arial" w:cs="Arial"/>
              </w:rPr>
              <w:t>.</w:t>
            </w:r>
          </w:p>
        </w:tc>
        <w:tc>
          <w:tcPr>
            <w:tcW w:w="708" w:type="dxa"/>
          </w:tcPr>
          <w:p w:rsidR="00E17439" w:rsidRPr="00E17439" w:rsidRDefault="00E17439" w:rsidP="005A480A">
            <w:pPr>
              <w:spacing w:after="120"/>
              <w:rPr>
                <w:rFonts w:ascii="Arial" w:hAnsi="Arial" w:cs="Arial"/>
              </w:rPr>
            </w:pPr>
            <w:r w:rsidRPr="00E17439">
              <w:rPr>
                <w:rFonts w:ascii="Arial" w:hAnsi="Arial" w:cs="Arial"/>
              </w:rPr>
              <w:t>3</w:t>
            </w:r>
          </w:p>
        </w:tc>
      </w:tr>
      <w:tr w:rsidR="00E17439" w:rsidRPr="00E17439" w:rsidTr="00641BA5">
        <w:tc>
          <w:tcPr>
            <w:tcW w:w="9039" w:type="dxa"/>
          </w:tcPr>
          <w:p w:rsidR="00E17439" w:rsidRPr="00E17439" w:rsidRDefault="00E17439" w:rsidP="00E17439">
            <w:pPr>
              <w:spacing w:after="120"/>
              <w:ind w:right="-249"/>
              <w:rPr>
                <w:rFonts w:ascii="Arial" w:hAnsi="Arial" w:cs="Arial"/>
              </w:rPr>
            </w:pPr>
            <w:r w:rsidRPr="00E17439">
              <w:rPr>
                <w:rFonts w:ascii="Arial" w:hAnsi="Arial" w:cs="Arial"/>
              </w:rPr>
              <w:t>1.4.Финансовая оценка проекта .................................................................................</w:t>
            </w:r>
            <w:r>
              <w:rPr>
                <w:rFonts w:ascii="Arial" w:hAnsi="Arial" w:cs="Arial"/>
              </w:rPr>
              <w:t>..</w:t>
            </w:r>
            <w:r w:rsidRPr="00E17439">
              <w:rPr>
                <w:rFonts w:ascii="Arial" w:hAnsi="Arial" w:cs="Arial"/>
              </w:rPr>
              <w:t>.......</w:t>
            </w:r>
          </w:p>
        </w:tc>
        <w:tc>
          <w:tcPr>
            <w:tcW w:w="708" w:type="dxa"/>
          </w:tcPr>
          <w:p w:rsidR="00E17439" w:rsidRPr="00E17439" w:rsidRDefault="00E17439" w:rsidP="005A480A">
            <w:pPr>
              <w:spacing w:after="120"/>
              <w:rPr>
                <w:rFonts w:ascii="Arial" w:hAnsi="Arial" w:cs="Arial"/>
              </w:rPr>
            </w:pPr>
            <w:r w:rsidRPr="00E17439">
              <w:rPr>
                <w:rFonts w:ascii="Arial" w:hAnsi="Arial" w:cs="Arial"/>
              </w:rPr>
              <w:t>4</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1.5.Структура финансирования.................................................................</w:t>
            </w:r>
            <w:r>
              <w:rPr>
                <w:rFonts w:ascii="Arial" w:hAnsi="Arial" w:cs="Arial"/>
              </w:rPr>
              <w:t>.</w:t>
            </w:r>
            <w:r w:rsidRPr="00E17439">
              <w:rPr>
                <w:rFonts w:ascii="Arial" w:hAnsi="Arial" w:cs="Arial"/>
              </w:rPr>
              <w:t>.........................</w:t>
            </w:r>
          </w:p>
        </w:tc>
        <w:tc>
          <w:tcPr>
            <w:tcW w:w="708" w:type="dxa"/>
          </w:tcPr>
          <w:p w:rsidR="00E17439" w:rsidRPr="00E17439" w:rsidRDefault="00E17439" w:rsidP="005A480A">
            <w:pPr>
              <w:spacing w:after="120"/>
              <w:rPr>
                <w:rFonts w:ascii="Arial" w:hAnsi="Arial" w:cs="Arial"/>
              </w:rPr>
            </w:pPr>
            <w:r>
              <w:rPr>
                <w:rFonts w:ascii="Arial" w:hAnsi="Arial" w:cs="Arial"/>
              </w:rPr>
              <w:t>4</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1.5.1 Условия привлечения финансирования ..................................................................</w:t>
            </w:r>
            <w:r>
              <w:rPr>
                <w:rFonts w:ascii="Arial" w:hAnsi="Arial" w:cs="Arial"/>
              </w:rPr>
              <w:t>.</w:t>
            </w:r>
          </w:p>
        </w:tc>
        <w:tc>
          <w:tcPr>
            <w:tcW w:w="708" w:type="dxa"/>
          </w:tcPr>
          <w:p w:rsidR="00E17439" w:rsidRPr="00E17439" w:rsidRDefault="00E17439" w:rsidP="005A480A">
            <w:pPr>
              <w:spacing w:after="120"/>
              <w:rPr>
                <w:rFonts w:ascii="Arial" w:hAnsi="Arial" w:cs="Arial"/>
              </w:rPr>
            </w:pPr>
            <w:r>
              <w:rPr>
                <w:rFonts w:ascii="Arial" w:hAnsi="Arial" w:cs="Arial"/>
              </w:rPr>
              <w:t>4</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1.6 Состояние проекта.........................................................................................................</w:t>
            </w:r>
            <w:r>
              <w:rPr>
                <w:rFonts w:ascii="Arial" w:hAnsi="Arial" w:cs="Arial"/>
              </w:rPr>
              <w:t>.</w:t>
            </w:r>
          </w:p>
        </w:tc>
        <w:tc>
          <w:tcPr>
            <w:tcW w:w="708" w:type="dxa"/>
          </w:tcPr>
          <w:p w:rsidR="00E17439" w:rsidRPr="00E17439" w:rsidRDefault="00E17439" w:rsidP="005A480A">
            <w:pPr>
              <w:spacing w:after="120"/>
              <w:rPr>
                <w:rFonts w:ascii="Arial" w:hAnsi="Arial" w:cs="Arial"/>
              </w:rPr>
            </w:pPr>
            <w:r w:rsidRPr="00E17439">
              <w:rPr>
                <w:rFonts w:ascii="Arial" w:hAnsi="Arial" w:cs="Arial"/>
              </w:rPr>
              <w:t>5</w:t>
            </w:r>
          </w:p>
        </w:tc>
      </w:tr>
      <w:tr w:rsidR="00E17439" w:rsidRPr="00E17439" w:rsidTr="00641BA5">
        <w:tc>
          <w:tcPr>
            <w:tcW w:w="9039" w:type="dxa"/>
          </w:tcPr>
          <w:p w:rsidR="00E17439" w:rsidRPr="00E17439" w:rsidRDefault="00E17439" w:rsidP="005A480A">
            <w:pPr>
              <w:spacing w:after="120"/>
              <w:rPr>
                <w:rFonts w:ascii="Arial" w:hAnsi="Arial" w:cs="Arial"/>
              </w:rPr>
            </w:pPr>
            <w:r w:rsidRPr="00E17439">
              <w:rPr>
                <w:rFonts w:ascii="Arial" w:hAnsi="Arial" w:cs="Arial"/>
              </w:rPr>
              <w:t>2.Описание услуги...............................................................................................................</w:t>
            </w:r>
            <w:r>
              <w:rPr>
                <w:rFonts w:ascii="Arial" w:hAnsi="Arial" w:cs="Arial"/>
              </w:rPr>
              <w:t>.</w:t>
            </w:r>
          </w:p>
        </w:tc>
        <w:tc>
          <w:tcPr>
            <w:tcW w:w="708" w:type="dxa"/>
          </w:tcPr>
          <w:p w:rsidR="00E17439" w:rsidRPr="00E17439" w:rsidRDefault="00E17439" w:rsidP="005A480A">
            <w:pPr>
              <w:spacing w:after="120"/>
              <w:rPr>
                <w:rFonts w:ascii="Arial" w:hAnsi="Arial" w:cs="Arial"/>
              </w:rPr>
            </w:pPr>
            <w:r>
              <w:rPr>
                <w:rFonts w:ascii="Arial" w:hAnsi="Arial" w:cs="Arial"/>
              </w:rPr>
              <w:t>5</w:t>
            </w:r>
          </w:p>
        </w:tc>
      </w:tr>
      <w:tr w:rsidR="00E17439" w:rsidRPr="00E17439" w:rsidTr="00641BA5">
        <w:tc>
          <w:tcPr>
            <w:tcW w:w="9039" w:type="dxa"/>
          </w:tcPr>
          <w:p w:rsidR="00E17439" w:rsidRPr="00E17439" w:rsidRDefault="00E17439" w:rsidP="005A480A">
            <w:pPr>
              <w:spacing w:after="120"/>
              <w:rPr>
                <w:rFonts w:ascii="Arial" w:hAnsi="Arial" w:cs="Arial"/>
              </w:rPr>
            </w:pPr>
            <w:r w:rsidRPr="00E17439">
              <w:rPr>
                <w:rFonts w:ascii="Arial" w:hAnsi="Arial" w:cs="Arial"/>
              </w:rPr>
              <w:t>2.1 Типы услуг и их основные характеристики...................................................................</w:t>
            </w:r>
          </w:p>
        </w:tc>
        <w:tc>
          <w:tcPr>
            <w:tcW w:w="708" w:type="dxa"/>
          </w:tcPr>
          <w:p w:rsidR="00E17439" w:rsidRPr="00E17439" w:rsidRDefault="00E17439" w:rsidP="005A480A">
            <w:pPr>
              <w:spacing w:after="120"/>
              <w:rPr>
                <w:rFonts w:ascii="Arial" w:hAnsi="Arial" w:cs="Arial"/>
              </w:rPr>
            </w:pPr>
            <w:r>
              <w:rPr>
                <w:rFonts w:ascii="Arial" w:hAnsi="Arial" w:cs="Arial"/>
              </w:rPr>
              <w:t>5</w:t>
            </w:r>
          </w:p>
        </w:tc>
      </w:tr>
      <w:tr w:rsidR="00E17439" w:rsidRPr="00E17439" w:rsidTr="00641BA5">
        <w:tc>
          <w:tcPr>
            <w:tcW w:w="9039" w:type="dxa"/>
          </w:tcPr>
          <w:p w:rsidR="00E17439" w:rsidRPr="00E17439" w:rsidRDefault="00E17439" w:rsidP="005A480A">
            <w:pPr>
              <w:spacing w:after="120"/>
              <w:rPr>
                <w:rFonts w:ascii="Arial" w:hAnsi="Arial" w:cs="Arial"/>
              </w:rPr>
            </w:pPr>
            <w:r w:rsidRPr="00E17439">
              <w:rPr>
                <w:rFonts w:ascii="Arial" w:hAnsi="Arial" w:cs="Arial"/>
              </w:rPr>
              <w:t>3.Сведения о рынке и конкурентах......................................................................................</w:t>
            </w:r>
          </w:p>
        </w:tc>
        <w:tc>
          <w:tcPr>
            <w:tcW w:w="708" w:type="dxa"/>
          </w:tcPr>
          <w:p w:rsidR="00E17439" w:rsidRPr="00E17439" w:rsidRDefault="00E17439" w:rsidP="005A480A">
            <w:pPr>
              <w:spacing w:after="120"/>
              <w:rPr>
                <w:rFonts w:ascii="Arial" w:hAnsi="Arial" w:cs="Arial"/>
              </w:rPr>
            </w:pPr>
            <w:r>
              <w:rPr>
                <w:rFonts w:ascii="Arial" w:hAnsi="Arial" w:cs="Arial"/>
              </w:rPr>
              <w:t>6</w:t>
            </w:r>
          </w:p>
        </w:tc>
      </w:tr>
      <w:tr w:rsidR="00E17439" w:rsidRPr="00E17439" w:rsidTr="00641BA5">
        <w:tc>
          <w:tcPr>
            <w:tcW w:w="9039" w:type="dxa"/>
          </w:tcPr>
          <w:p w:rsidR="00E17439" w:rsidRPr="00E17439" w:rsidRDefault="00E17439" w:rsidP="00E17439">
            <w:pPr>
              <w:spacing w:after="120"/>
              <w:rPr>
                <w:rFonts w:ascii="Arial" w:hAnsi="Arial" w:cs="Arial"/>
              </w:rPr>
            </w:pPr>
            <w:r w:rsidRPr="00E17439">
              <w:rPr>
                <w:rFonts w:ascii="Arial" w:hAnsi="Arial" w:cs="Arial"/>
              </w:rPr>
              <w:t>3.1.Описание нынешних и потенциальных клиентов ........................................................</w:t>
            </w:r>
          </w:p>
        </w:tc>
        <w:tc>
          <w:tcPr>
            <w:tcW w:w="708" w:type="dxa"/>
          </w:tcPr>
          <w:p w:rsidR="00E17439" w:rsidRPr="00E17439" w:rsidRDefault="00E17439" w:rsidP="005A480A">
            <w:pPr>
              <w:spacing w:after="120"/>
              <w:rPr>
                <w:rFonts w:ascii="Arial" w:hAnsi="Arial" w:cs="Arial"/>
              </w:rPr>
            </w:pPr>
            <w:r>
              <w:rPr>
                <w:rFonts w:ascii="Arial" w:hAnsi="Arial" w:cs="Arial"/>
              </w:rPr>
              <w:t>6</w:t>
            </w:r>
          </w:p>
        </w:tc>
      </w:tr>
      <w:tr w:rsidR="00E17439" w:rsidRPr="00E17439" w:rsidTr="00641BA5">
        <w:tc>
          <w:tcPr>
            <w:tcW w:w="9039" w:type="dxa"/>
          </w:tcPr>
          <w:p w:rsidR="00E17439" w:rsidRPr="00E17439" w:rsidRDefault="0014323B" w:rsidP="0014323B">
            <w:pPr>
              <w:spacing w:after="120"/>
              <w:rPr>
                <w:rFonts w:ascii="Arial" w:hAnsi="Arial" w:cs="Arial"/>
              </w:rPr>
            </w:pPr>
            <w:r>
              <w:rPr>
                <w:rFonts w:ascii="Arial" w:hAnsi="Arial" w:cs="Arial"/>
              </w:rPr>
              <w:t>3.2</w:t>
            </w:r>
            <w:r w:rsidR="00E17439" w:rsidRPr="00E17439">
              <w:rPr>
                <w:rFonts w:ascii="Arial" w:hAnsi="Arial" w:cs="Arial"/>
              </w:rPr>
              <w:t xml:space="preserve">.Описание </w:t>
            </w:r>
            <w:r>
              <w:rPr>
                <w:rFonts w:ascii="Arial" w:hAnsi="Arial" w:cs="Arial"/>
              </w:rPr>
              <w:t>рынка………..</w:t>
            </w:r>
            <w:r w:rsidR="00E17439" w:rsidRPr="00E17439">
              <w:rPr>
                <w:rFonts w:ascii="Arial" w:hAnsi="Arial" w:cs="Arial"/>
              </w:rPr>
              <w:t>..................................................................................</w:t>
            </w:r>
            <w:r>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6</w:t>
            </w:r>
          </w:p>
        </w:tc>
      </w:tr>
      <w:tr w:rsidR="00E17439" w:rsidRPr="00E17439" w:rsidTr="00641BA5">
        <w:tc>
          <w:tcPr>
            <w:tcW w:w="9039" w:type="dxa"/>
          </w:tcPr>
          <w:p w:rsidR="00E17439" w:rsidRPr="00E17439" w:rsidRDefault="00E17439" w:rsidP="0014323B">
            <w:pPr>
              <w:spacing w:after="120"/>
              <w:rPr>
                <w:rFonts w:ascii="Arial" w:hAnsi="Arial" w:cs="Arial"/>
              </w:rPr>
            </w:pPr>
            <w:r w:rsidRPr="00E17439">
              <w:rPr>
                <w:rFonts w:ascii="Arial" w:hAnsi="Arial" w:cs="Arial"/>
              </w:rPr>
              <w:t>3.</w:t>
            </w:r>
            <w:r w:rsidR="0014323B">
              <w:rPr>
                <w:rFonts w:ascii="Arial" w:hAnsi="Arial" w:cs="Arial"/>
              </w:rPr>
              <w:t>3</w:t>
            </w:r>
            <w:r w:rsidRPr="00E17439">
              <w:rPr>
                <w:rFonts w:ascii="Arial" w:hAnsi="Arial" w:cs="Arial"/>
              </w:rPr>
              <w:t xml:space="preserve"> Маркетинговая стратегия .....</w:t>
            </w:r>
            <w:r w:rsidR="0014323B">
              <w:rPr>
                <w:rFonts w:ascii="Arial" w:hAnsi="Arial" w:cs="Arial"/>
              </w:rPr>
              <w:t>..</w:t>
            </w:r>
            <w:r w:rsidRPr="00E17439">
              <w:rPr>
                <w:rFonts w:ascii="Arial" w:hAnsi="Arial" w:cs="Arial"/>
              </w:rPr>
              <w:t>.....................................................................................</w:t>
            </w:r>
            <w:r w:rsidR="0014323B">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6</w:t>
            </w:r>
          </w:p>
        </w:tc>
      </w:tr>
      <w:tr w:rsidR="00E17439" w:rsidRPr="00E17439" w:rsidTr="00641BA5">
        <w:tc>
          <w:tcPr>
            <w:tcW w:w="9039" w:type="dxa"/>
          </w:tcPr>
          <w:p w:rsidR="00E17439" w:rsidRPr="00E17439" w:rsidRDefault="00E17439" w:rsidP="0014323B">
            <w:pPr>
              <w:spacing w:after="120"/>
              <w:rPr>
                <w:rFonts w:ascii="Arial" w:hAnsi="Arial" w:cs="Arial"/>
              </w:rPr>
            </w:pPr>
            <w:r w:rsidRPr="00E17439">
              <w:rPr>
                <w:rFonts w:ascii="Arial" w:hAnsi="Arial" w:cs="Arial"/>
              </w:rPr>
              <w:t>3.</w:t>
            </w:r>
            <w:r w:rsidR="0014323B">
              <w:rPr>
                <w:rFonts w:ascii="Arial" w:hAnsi="Arial" w:cs="Arial"/>
              </w:rPr>
              <w:t>4</w:t>
            </w:r>
            <w:r w:rsidRPr="00E17439">
              <w:rPr>
                <w:rFonts w:ascii="Arial" w:hAnsi="Arial" w:cs="Arial"/>
              </w:rPr>
              <w:t>. Основные барьеры и риски входа на рынок ...............................................................</w:t>
            </w:r>
          </w:p>
        </w:tc>
        <w:tc>
          <w:tcPr>
            <w:tcW w:w="708" w:type="dxa"/>
          </w:tcPr>
          <w:p w:rsidR="00E17439" w:rsidRPr="00E17439" w:rsidRDefault="0014323B" w:rsidP="005A480A">
            <w:pPr>
              <w:spacing w:after="120"/>
              <w:rPr>
                <w:rFonts w:ascii="Arial" w:hAnsi="Arial" w:cs="Arial"/>
              </w:rPr>
            </w:pPr>
            <w:r>
              <w:rPr>
                <w:rFonts w:ascii="Arial" w:hAnsi="Arial" w:cs="Arial"/>
              </w:rPr>
              <w:t>6</w:t>
            </w:r>
          </w:p>
        </w:tc>
      </w:tr>
      <w:tr w:rsidR="00E17439" w:rsidRPr="00E17439" w:rsidTr="00641BA5">
        <w:tc>
          <w:tcPr>
            <w:tcW w:w="9039" w:type="dxa"/>
          </w:tcPr>
          <w:p w:rsidR="00E17439" w:rsidRPr="00E17439" w:rsidRDefault="00E17439" w:rsidP="0014323B">
            <w:pPr>
              <w:spacing w:after="120"/>
              <w:rPr>
                <w:rFonts w:ascii="Arial" w:hAnsi="Arial" w:cs="Arial"/>
              </w:rPr>
            </w:pPr>
            <w:r w:rsidRPr="00E17439">
              <w:rPr>
                <w:rFonts w:ascii="Arial" w:hAnsi="Arial" w:cs="Arial"/>
              </w:rPr>
              <w:t>3.</w:t>
            </w:r>
            <w:r w:rsidR="0014323B">
              <w:rPr>
                <w:rFonts w:ascii="Arial" w:hAnsi="Arial" w:cs="Arial"/>
              </w:rPr>
              <w:t>5</w:t>
            </w:r>
            <w:r w:rsidRPr="00E17439">
              <w:rPr>
                <w:rFonts w:ascii="Arial" w:hAnsi="Arial" w:cs="Arial"/>
              </w:rPr>
              <w:t>. Цена на услуги ...............................................................................................</w:t>
            </w:r>
            <w:r w:rsidR="0014323B">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7</w:t>
            </w:r>
          </w:p>
        </w:tc>
      </w:tr>
      <w:tr w:rsidR="00E17439" w:rsidRPr="00E17439" w:rsidTr="00641BA5">
        <w:tc>
          <w:tcPr>
            <w:tcW w:w="9039" w:type="dxa"/>
          </w:tcPr>
          <w:p w:rsidR="00E17439" w:rsidRPr="00E17439" w:rsidRDefault="00E17439" w:rsidP="005A480A">
            <w:pPr>
              <w:spacing w:after="120"/>
              <w:rPr>
                <w:rFonts w:ascii="Arial" w:hAnsi="Arial" w:cs="Arial"/>
              </w:rPr>
            </w:pPr>
            <w:r w:rsidRPr="00E17439">
              <w:rPr>
                <w:rFonts w:ascii="Arial" w:hAnsi="Arial" w:cs="Arial"/>
              </w:rPr>
              <w:t>3.7.SWOT-анализ положения компании на рынке .............................................................</w:t>
            </w:r>
          </w:p>
        </w:tc>
        <w:tc>
          <w:tcPr>
            <w:tcW w:w="708" w:type="dxa"/>
          </w:tcPr>
          <w:p w:rsidR="00E17439" w:rsidRPr="00E17439" w:rsidRDefault="0014323B" w:rsidP="005A480A">
            <w:pPr>
              <w:spacing w:after="120"/>
              <w:rPr>
                <w:rFonts w:ascii="Arial" w:hAnsi="Arial" w:cs="Arial"/>
              </w:rPr>
            </w:pPr>
            <w:r>
              <w:rPr>
                <w:rFonts w:ascii="Arial" w:hAnsi="Arial" w:cs="Arial"/>
              </w:rPr>
              <w:t>7</w:t>
            </w:r>
          </w:p>
        </w:tc>
      </w:tr>
      <w:tr w:rsidR="0014323B" w:rsidRPr="00E17439" w:rsidTr="00641BA5">
        <w:tc>
          <w:tcPr>
            <w:tcW w:w="9039" w:type="dxa"/>
          </w:tcPr>
          <w:p w:rsidR="0014323B" w:rsidRDefault="0014323B" w:rsidP="005A480A">
            <w:pPr>
              <w:spacing w:after="120"/>
              <w:rPr>
                <w:rFonts w:ascii="Arial" w:hAnsi="Arial" w:cs="Arial"/>
              </w:rPr>
            </w:pPr>
            <w:r>
              <w:rPr>
                <w:rFonts w:ascii="Arial" w:hAnsi="Arial" w:cs="Arial"/>
              </w:rPr>
              <w:t>4. Риски…………………………………………………………………………..…………………..</w:t>
            </w:r>
          </w:p>
        </w:tc>
        <w:tc>
          <w:tcPr>
            <w:tcW w:w="708" w:type="dxa"/>
          </w:tcPr>
          <w:p w:rsidR="0014323B" w:rsidRDefault="0014323B" w:rsidP="005A480A">
            <w:pPr>
              <w:spacing w:after="120"/>
              <w:rPr>
                <w:rFonts w:ascii="Arial" w:hAnsi="Arial" w:cs="Arial"/>
              </w:rPr>
            </w:pPr>
            <w:r>
              <w:rPr>
                <w:rFonts w:ascii="Arial" w:hAnsi="Arial" w:cs="Arial"/>
              </w:rPr>
              <w:t>7</w:t>
            </w:r>
          </w:p>
        </w:tc>
      </w:tr>
      <w:tr w:rsidR="0014323B" w:rsidRPr="00E17439" w:rsidTr="00641BA5">
        <w:tc>
          <w:tcPr>
            <w:tcW w:w="9039" w:type="dxa"/>
          </w:tcPr>
          <w:p w:rsidR="0014323B" w:rsidRPr="0014323B" w:rsidRDefault="0014323B" w:rsidP="005A480A">
            <w:r>
              <w:rPr>
                <w:rFonts w:ascii="Arial" w:hAnsi="Arial" w:cs="Arial"/>
              </w:rPr>
              <w:t xml:space="preserve">4.1. </w:t>
            </w:r>
            <w:r w:rsidRPr="0014323B">
              <w:rPr>
                <w:rFonts w:ascii="Arial" w:hAnsi="Arial" w:cs="Arial"/>
              </w:rPr>
              <w:t>Технические риски</w:t>
            </w:r>
            <w:r>
              <w:rPr>
                <w:rFonts w:ascii="Arial" w:hAnsi="Arial" w:cs="Arial"/>
              </w:rPr>
              <w:t>………………………………………………………..…………………..</w:t>
            </w:r>
          </w:p>
        </w:tc>
        <w:tc>
          <w:tcPr>
            <w:tcW w:w="708" w:type="dxa"/>
          </w:tcPr>
          <w:p w:rsidR="0014323B" w:rsidRDefault="0014323B" w:rsidP="005A480A">
            <w:pPr>
              <w:spacing w:after="120"/>
              <w:rPr>
                <w:rFonts w:ascii="Arial" w:hAnsi="Arial" w:cs="Arial"/>
              </w:rPr>
            </w:pPr>
            <w:r>
              <w:rPr>
                <w:rFonts w:ascii="Arial" w:hAnsi="Arial" w:cs="Arial"/>
              </w:rPr>
              <w:t>8</w:t>
            </w:r>
          </w:p>
        </w:tc>
      </w:tr>
      <w:tr w:rsidR="0014323B" w:rsidRPr="00E17439" w:rsidTr="00641BA5">
        <w:tc>
          <w:tcPr>
            <w:tcW w:w="9039" w:type="dxa"/>
          </w:tcPr>
          <w:p w:rsidR="0014323B" w:rsidRPr="0014323B" w:rsidRDefault="0014323B" w:rsidP="005A480A">
            <w:r>
              <w:rPr>
                <w:rFonts w:ascii="Arial" w:hAnsi="Arial" w:cs="Arial"/>
              </w:rPr>
              <w:t xml:space="preserve">4.2 </w:t>
            </w:r>
            <w:r w:rsidRPr="0014323B">
              <w:rPr>
                <w:rFonts w:ascii="Arial" w:hAnsi="Arial" w:cs="Arial"/>
              </w:rPr>
              <w:t>Экономические риски</w:t>
            </w:r>
            <w:r>
              <w:rPr>
                <w:rFonts w:ascii="Arial" w:hAnsi="Arial" w:cs="Arial"/>
              </w:rPr>
              <w:t>………………………………………………………………………….</w:t>
            </w:r>
          </w:p>
        </w:tc>
        <w:tc>
          <w:tcPr>
            <w:tcW w:w="708" w:type="dxa"/>
          </w:tcPr>
          <w:p w:rsidR="0014323B" w:rsidRDefault="0014323B" w:rsidP="005A480A">
            <w:pPr>
              <w:spacing w:after="120"/>
              <w:rPr>
                <w:rFonts w:ascii="Arial" w:hAnsi="Arial" w:cs="Arial"/>
              </w:rPr>
            </w:pPr>
            <w:r>
              <w:rPr>
                <w:rFonts w:ascii="Arial" w:hAnsi="Arial" w:cs="Arial"/>
              </w:rPr>
              <w:t>8</w:t>
            </w:r>
          </w:p>
        </w:tc>
      </w:tr>
      <w:tr w:rsidR="0014323B" w:rsidRPr="00E17439" w:rsidTr="00641BA5">
        <w:tc>
          <w:tcPr>
            <w:tcW w:w="9039" w:type="dxa"/>
          </w:tcPr>
          <w:p w:rsidR="0014323B" w:rsidRPr="0014323B" w:rsidRDefault="0014323B" w:rsidP="005A480A">
            <w:r>
              <w:rPr>
                <w:rFonts w:ascii="Arial" w:hAnsi="Arial" w:cs="Arial"/>
              </w:rPr>
              <w:t xml:space="preserve">4.3 </w:t>
            </w:r>
            <w:r w:rsidRPr="0014323B">
              <w:rPr>
                <w:rFonts w:ascii="Arial" w:hAnsi="Arial" w:cs="Arial"/>
              </w:rPr>
              <w:t>Финансовые риски</w:t>
            </w:r>
            <w:r>
              <w:rPr>
                <w:rFonts w:ascii="Arial" w:hAnsi="Arial" w:cs="Arial"/>
              </w:rPr>
              <w:t>……………………………………………………………………..………</w:t>
            </w:r>
          </w:p>
        </w:tc>
        <w:tc>
          <w:tcPr>
            <w:tcW w:w="708" w:type="dxa"/>
          </w:tcPr>
          <w:p w:rsidR="0014323B" w:rsidRDefault="0014323B" w:rsidP="005A480A">
            <w:pPr>
              <w:spacing w:after="120"/>
              <w:rPr>
                <w:rFonts w:ascii="Arial" w:hAnsi="Arial" w:cs="Arial"/>
              </w:rPr>
            </w:pPr>
            <w:r>
              <w:rPr>
                <w:rFonts w:ascii="Arial" w:hAnsi="Arial" w:cs="Arial"/>
              </w:rPr>
              <w:t>8</w:t>
            </w:r>
          </w:p>
        </w:tc>
      </w:tr>
      <w:tr w:rsidR="0014323B" w:rsidRPr="00E17439" w:rsidTr="00641BA5">
        <w:tc>
          <w:tcPr>
            <w:tcW w:w="9039" w:type="dxa"/>
          </w:tcPr>
          <w:p w:rsidR="0014323B" w:rsidRPr="0014323B" w:rsidRDefault="0014323B" w:rsidP="005A480A">
            <w:r>
              <w:rPr>
                <w:rFonts w:ascii="Arial" w:hAnsi="Arial" w:cs="Arial"/>
              </w:rPr>
              <w:t xml:space="preserve">4.4 </w:t>
            </w:r>
            <w:r w:rsidRPr="0014323B">
              <w:rPr>
                <w:rFonts w:ascii="Arial" w:hAnsi="Arial" w:cs="Arial"/>
              </w:rPr>
              <w:t>Маркетинговые риски</w:t>
            </w:r>
            <w:r>
              <w:rPr>
                <w:rFonts w:ascii="Arial" w:hAnsi="Arial" w:cs="Arial"/>
              </w:rPr>
              <w:t>………………………………………………………………………….</w:t>
            </w:r>
          </w:p>
        </w:tc>
        <w:tc>
          <w:tcPr>
            <w:tcW w:w="708" w:type="dxa"/>
          </w:tcPr>
          <w:p w:rsidR="0014323B" w:rsidRDefault="0014323B" w:rsidP="005A480A">
            <w:pPr>
              <w:spacing w:after="120"/>
              <w:rPr>
                <w:rFonts w:ascii="Arial" w:hAnsi="Arial" w:cs="Arial"/>
              </w:rPr>
            </w:pPr>
            <w:r>
              <w:rPr>
                <w:rFonts w:ascii="Arial" w:hAnsi="Arial" w:cs="Arial"/>
              </w:rPr>
              <w:t>8</w:t>
            </w:r>
          </w:p>
        </w:tc>
      </w:tr>
      <w:tr w:rsidR="00E17439" w:rsidRPr="00E17439" w:rsidTr="00641BA5">
        <w:tc>
          <w:tcPr>
            <w:tcW w:w="9039" w:type="dxa"/>
          </w:tcPr>
          <w:p w:rsidR="00E17439" w:rsidRPr="00E17439" w:rsidRDefault="0014323B" w:rsidP="005A480A">
            <w:pPr>
              <w:spacing w:after="120"/>
              <w:rPr>
                <w:rFonts w:ascii="Arial" w:hAnsi="Arial" w:cs="Arial"/>
              </w:rPr>
            </w:pPr>
            <w:r>
              <w:rPr>
                <w:rFonts w:ascii="Arial" w:hAnsi="Arial" w:cs="Arial"/>
              </w:rPr>
              <w:t>5</w:t>
            </w:r>
            <w:r w:rsidR="00E17439" w:rsidRPr="00E17439">
              <w:rPr>
                <w:rFonts w:ascii="Arial" w:hAnsi="Arial" w:cs="Arial"/>
              </w:rPr>
              <w:t>. План реализации проекта...............................................................................................</w:t>
            </w:r>
            <w:r>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8</w:t>
            </w:r>
          </w:p>
        </w:tc>
      </w:tr>
      <w:tr w:rsidR="00E17439" w:rsidRPr="00E17439" w:rsidTr="00641BA5">
        <w:tc>
          <w:tcPr>
            <w:tcW w:w="9039" w:type="dxa"/>
          </w:tcPr>
          <w:p w:rsidR="00E17439" w:rsidRPr="00E17439" w:rsidRDefault="0014323B" w:rsidP="0014323B">
            <w:pPr>
              <w:spacing w:after="120"/>
              <w:rPr>
                <w:rFonts w:ascii="Arial" w:hAnsi="Arial" w:cs="Arial"/>
              </w:rPr>
            </w:pPr>
            <w:r>
              <w:rPr>
                <w:rFonts w:ascii="Arial" w:hAnsi="Arial" w:cs="Arial"/>
              </w:rPr>
              <w:t>5</w:t>
            </w:r>
            <w:r w:rsidR="00E17439" w:rsidRPr="00E17439">
              <w:rPr>
                <w:rFonts w:ascii="Arial" w:hAnsi="Arial" w:cs="Arial"/>
              </w:rPr>
              <w:t>.1.График реализации проекта.........................................................................................</w:t>
            </w:r>
            <w:r>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8</w:t>
            </w:r>
          </w:p>
        </w:tc>
      </w:tr>
      <w:tr w:rsidR="00E17439" w:rsidRPr="00E17439" w:rsidTr="00641BA5">
        <w:tc>
          <w:tcPr>
            <w:tcW w:w="9039" w:type="dxa"/>
          </w:tcPr>
          <w:p w:rsidR="00E17439" w:rsidRPr="00E17439" w:rsidRDefault="0014323B" w:rsidP="0014323B">
            <w:pPr>
              <w:spacing w:after="120"/>
              <w:rPr>
                <w:rFonts w:ascii="Arial" w:hAnsi="Arial" w:cs="Arial"/>
              </w:rPr>
            </w:pPr>
            <w:r>
              <w:rPr>
                <w:rFonts w:ascii="Arial" w:hAnsi="Arial" w:cs="Arial"/>
              </w:rPr>
              <w:t>6</w:t>
            </w:r>
            <w:r w:rsidR="00E17439" w:rsidRPr="00E17439">
              <w:rPr>
                <w:rFonts w:ascii="Arial" w:hAnsi="Arial" w:cs="Arial"/>
              </w:rPr>
              <w:t>.Описание требуемых ресурсов........................................................................................</w:t>
            </w:r>
            <w:r>
              <w:rPr>
                <w:rFonts w:ascii="Arial" w:hAnsi="Arial" w:cs="Arial"/>
              </w:rPr>
              <w:t>.</w:t>
            </w:r>
          </w:p>
        </w:tc>
        <w:tc>
          <w:tcPr>
            <w:tcW w:w="708" w:type="dxa"/>
          </w:tcPr>
          <w:p w:rsidR="00E17439" w:rsidRPr="00E17439" w:rsidRDefault="0014323B" w:rsidP="005A480A">
            <w:pPr>
              <w:spacing w:after="120"/>
              <w:rPr>
                <w:rFonts w:ascii="Arial" w:hAnsi="Arial" w:cs="Arial"/>
              </w:rPr>
            </w:pPr>
            <w:r>
              <w:rPr>
                <w:rFonts w:ascii="Arial" w:hAnsi="Arial" w:cs="Arial"/>
              </w:rPr>
              <w:t>8</w:t>
            </w:r>
          </w:p>
        </w:tc>
      </w:tr>
      <w:tr w:rsidR="00E17439" w:rsidRPr="00E17439" w:rsidTr="00641BA5">
        <w:tc>
          <w:tcPr>
            <w:tcW w:w="9039" w:type="dxa"/>
          </w:tcPr>
          <w:p w:rsidR="00E17439" w:rsidRPr="00E17439" w:rsidRDefault="0014323B" w:rsidP="0014323B">
            <w:pPr>
              <w:spacing w:after="120"/>
              <w:rPr>
                <w:rFonts w:ascii="Arial" w:hAnsi="Arial" w:cs="Arial"/>
              </w:rPr>
            </w:pPr>
            <w:r>
              <w:rPr>
                <w:rFonts w:ascii="Arial" w:hAnsi="Arial" w:cs="Arial"/>
              </w:rPr>
              <w:t>6</w:t>
            </w:r>
            <w:r w:rsidR="00E17439" w:rsidRPr="00E17439">
              <w:rPr>
                <w:rFonts w:ascii="Arial" w:hAnsi="Arial" w:cs="Arial"/>
              </w:rPr>
              <w:t>.1.Анализ расположения и инфраструктуры...............................................................</w:t>
            </w:r>
            <w:r>
              <w:rPr>
                <w:rFonts w:ascii="Arial" w:hAnsi="Arial" w:cs="Arial"/>
              </w:rPr>
              <w:t>......</w:t>
            </w:r>
          </w:p>
        </w:tc>
        <w:tc>
          <w:tcPr>
            <w:tcW w:w="708" w:type="dxa"/>
          </w:tcPr>
          <w:p w:rsidR="00E17439" w:rsidRPr="00E17439" w:rsidRDefault="00363785" w:rsidP="005A480A">
            <w:pPr>
              <w:spacing w:after="120"/>
              <w:rPr>
                <w:rFonts w:ascii="Arial" w:hAnsi="Arial" w:cs="Arial"/>
              </w:rPr>
            </w:pPr>
            <w:r>
              <w:rPr>
                <w:rFonts w:ascii="Arial" w:hAnsi="Arial" w:cs="Arial"/>
              </w:rPr>
              <w:t>8</w:t>
            </w:r>
          </w:p>
        </w:tc>
      </w:tr>
      <w:tr w:rsidR="00E17439" w:rsidRPr="00E17439" w:rsidTr="00641BA5">
        <w:tc>
          <w:tcPr>
            <w:tcW w:w="9039" w:type="dxa"/>
          </w:tcPr>
          <w:p w:rsidR="00E17439" w:rsidRPr="00E17439" w:rsidRDefault="00363785" w:rsidP="00363785">
            <w:pPr>
              <w:spacing w:after="120"/>
              <w:rPr>
                <w:rFonts w:ascii="Arial" w:hAnsi="Arial" w:cs="Arial"/>
              </w:rPr>
            </w:pPr>
            <w:r>
              <w:rPr>
                <w:rFonts w:ascii="Arial" w:hAnsi="Arial" w:cs="Arial"/>
              </w:rPr>
              <w:t>6</w:t>
            </w:r>
            <w:r w:rsidR="00E17439" w:rsidRPr="00E17439">
              <w:rPr>
                <w:rFonts w:ascii="Arial" w:hAnsi="Arial" w:cs="Arial"/>
              </w:rPr>
              <w:t>.2.Смета расходов на кредитные средства ................................................................</w:t>
            </w:r>
            <w:r>
              <w:rPr>
                <w:rFonts w:ascii="Arial" w:hAnsi="Arial" w:cs="Arial"/>
              </w:rPr>
              <w:t>.....</w:t>
            </w:r>
          </w:p>
        </w:tc>
        <w:tc>
          <w:tcPr>
            <w:tcW w:w="708" w:type="dxa"/>
          </w:tcPr>
          <w:p w:rsidR="00E17439" w:rsidRPr="00E17439" w:rsidRDefault="00363785" w:rsidP="005A480A">
            <w:pPr>
              <w:spacing w:after="120"/>
              <w:rPr>
                <w:rFonts w:ascii="Arial" w:hAnsi="Arial" w:cs="Arial"/>
              </w:rPr>
            </w:pPr>
            <w:r>
              <w:rPr>
                <w:rFonts w:ascii="Arial" w:hAnsi="Arial" w:cs="Arial"/>
              </w:rPr>
              <w:t>9</w:t>
            </w:r>
          </w:p>
        </w:tc>
      </w:tr>
      <w:tr w:rsidR="00E17439" w:rsidRPr="00E17439" w:rsidTr="00641BA5">
        <w:tc>
          <w:tcPr>
            <w:tcW w:w="9039" w:type="dxa"/>
          </w:tcPr>
          <w:p w:rsidR="00E17439" w:rsidRPr="00E17439" w:rsidRDefault="00363785" w:rsidP="00363785">
            <w:pPr>
              <w:spacing w:after="120"/>
              <w:rPr>
                <w:rFonts w:ascii="Arial" w:hAnsi="Arial" w:cs="Arial"/>
              </w:rPr>
            </w:pPr>
            <w:r>
              <w:rPr>
                <w:rFonts w:ascii="Arial" w:hAnsi="Arial" w:cs="Arial"/>
              </w:rPr>
              <w:t>6</w:t>
            </w:r>
            <w:r w:rsidR="00E17439" w:rsidRPr="00E17439">
              <w:rPr>
                <w:rFonts w:ascii="Arial" w:hAnsi="Arial" w:cs="Arial"/>
              </w:rPr>
              <w:t>.3.Персонал....................................................................................................</w:t>
            </w:r>
            <w:r>
              <w:rPr>
                <w:rFonts w:ascii="Arial" w:hAnsi="Arial" w:cs="Arial"/>
              </w:rPr>
              <w:t>....................</w:t>
            </w:r>
          </w:p>
        </w:tc>
        <w:tc>
          <w:tcPr>
            <w:tcW w:w="708" w:type="dxa"/>
          </w:tcPr>
          <w:p w:rsidR="00E17439" w:rsidRPr="00E17439" w:rsidRDefault="00363785" w:rsidP="005A480A">
            <w:pPr>
              <w:spacing w:after="120"/>
              <w:rPr>
                <w:rFonts w:ascii="Arial" w:hAnsi="Arial" w:cs="Arial"/>
              </w:rPr>
            </w:pPr>
            <w:r>
              <w:rPr>
                <w:rFonts w:ascii="Arial" w:hAnsi="Arial" w:cs="Arial"/>
              </w:rPr>
              <w:t>10</w:t>
            </w:r>
            <w:r w:rsidR="00107746">
              <w:rPr>
                <w:rFonts w:ascii="Arial" w:hAnsi="Arial" w:cs="Arial"/>
              </w:rPr>
              <w:t xml:space="preserve"> </w:t>
            </w:r>
          </w:p>
        </w:tc>
      </w:tr>
      <w:tr w:rsidR="00E17439" w:rsidRPr="00E17439" w:rsidTr="00641BA5">
        <w:tc>
          <w:tcPr>
            <w:tcW w:w="9039" w:type="dxa"/>
          </w:tcPr>
          <w:p w:rsidR="00E17439" w:rsidRPr="00E17439" w:rsidRDefault="00107746" w:rsidP="005A480A">
            <w:pPr>
              <w:spacing w:after="120"/>
              <w:rPr>
                <w:rFonts w:ascii="Arial" w:hAnsi="Arial" w:cs="Arial"/>
              </w:rPr>
            </w:pPr>
            <w:r>
              <w:rPr>
                <w:rFonts w:ascii="Arial" w:hAnsi="Arial" w:cs="Arial"/>
              </w:rPr>
              <w:t>7</w:t>
            </w:r>
            <w:r w:rsidR="00E17439" w:rsidRPr="00E17439">
              <w:rPr>
                <w:rFonts w:ascii="Arial" w:hAnsi="Arial" w:cs="Arial"/>
              </w:rPr>
              <w:t>.Список общих издержек .................................................................................................</w:t>
            </w:r>
            <w:r>
              <w:rPr>
                <w:rFonts w:ascii="Arial" w:hAnsi="Arial" w:cs="Arial"/>
              </w:rPr>
              <w:t>.</w:t>
            </w:r>
          </w:p>
        </w:tc>
        <w:tc>
          <w:tcPr>
            <w:tcW w:w="708" w:type="dxa"/>
          </w:tcPr>
          <w:p w:rsidR="00E17439" w:rsidRPr="00E17439" w:rsidRDefault="00107746" w:rsidP="005A480A">
            <w:pPr>
              <w:spacing w:after="120"/>
              <w:rPr>
                <w:rFonts w:ascii="Arial" w:hAnsi="Arial" w:cs="Arial"/>
              </w:rPr>
            </w:pPr>
            <w:r>
              <w:rPr>
                <w:rFonts w:ascii="Arial" w:hAnsi="Arial" w:cs="Arial"/>
              </w:rPr>
              <w:t>11</w:t>
            </w:r>
          </w:p>
        </w:tc>
      </w:tr>
      <w:tr w:rsidR="00E17439" w:rsidRPr="00E17439" w:rsidTr="00641BA5">
        <w:tc>
          <w:tcPr>
            <w:tcW w:w="9039" w:type="dxa"/>
          </w:tcPr>
          <w:p w:rsidR="00E17439" w:rsidRPr="00E17439" w:rsidRDefault="00107746" w:rsidP="00107746">
            <w:pPr>
              <w:spacing w:after="120"/>
              <w:rPr>
                <w:rFonts w:ascii="Arial" w:hAnsi="Arial" w:cs="Arial"/>
              </w:rPr>
            </w:pPr>
            <w:r>
              <w:rPr>
                <w:rFonts w:ascii="Arial" w:hAnsi="Arial" w:cs="Arial"/>
              </w:rPr>
              <w:t>8</w:t>
            </w:r>
            <w:r w:rsidR="00E17439" w:rsidRPr="00E17439">
              <w:rPr>
                <w:rFonts w:ascii="Arial" w:hAnsi="Arial" w:cs="Arial"/>
              </w:rPr>
              <w:t>.Финансовый план ..............................................................................................................</w:t>
            </w:r>
          </w:p>
        </w:tc>
        <w:tc>
          <w:tcPr>
            <w:tcW w:w="708" w:type="dxa"/>
          </w:tcPr>
          <w:p w:rsidR="00E17439" w:rsidRPr="00E17439" w:rsidRDefault="00107746" w:rsidP="005A480A">
            <w:pPr>
              <w:spacing w:after="120"/>
              <w:rPr>
                <w:rFonts w:ascii="Arial" w:hAnsi="Arial" w:cs="Arial"/>
              </w:rPr>
            </w:pPr>
            <w:r>
              <w:rPr>
                <w:rFonts w:ascii="Arial" w:hAnsi="Arial" w:cs="Arial"/>
              </w:rPr>
              <w:t>11</w:t>
            </w:r>
          </w:p>
        </w:tc>
      </w:tr>
      <w:tr w:rsidR="00E17439" w:rsidRPr="00E17439" w:rsidTr="00641BA5">
        <w:tc>
          <w:tcPr>
            <w:tcW w:w="9039" w:type="dxa"/>
          </w:tcPr>
          <w:p w:rsidR="00E17439" w:rsidRPr="00E17439" w:rsidRDefault="00107746" w:rsidP="005A480A">
            <w:pPr>
              <w:spacing w:after="120"/>
              <w:rPr>
                <w:rFonts w:ascii="Arial" w:hAnsi="Arial" w:cs="Arial"/>
              </w:rPr>
            </w:pPr>
            <w:r>
              <w:rPr>
                <w:rFonts w:ascii="Arial" w:hAnsi="Arial" w:cs="Arial"/>
              </w:rPr>
              <w:t>8</w:t>
            </w:r>
            <w:r w:rsidR="00E17439" w:rsidRPr="00E17439">
              <w:rPr>
                <w:rFonts w:ascii="Arial" w:hAnsi="Arial" w:cs="Arial"/>
              </w:rPr>
              <w:t>.1.Основные исходные данные, допущения и предпосылки, использованные для</w:t>
            </w:r>
            <w:r w:rsidRPr="00E17439">
              <w:rPr>
                <w:rFonts w:ascii="Arial" w:hAnsi="Arial" w:cs="Arial"/>
              </w:rPr>
              <w:t xml:space="preserve"> построения финансовых прогнозов...............................................</w:t>
            </w:r>
            <w:r>
              <w:rPr>
                <w:rFonts w:ascii="Arial" w:hAnsi="Arial" w:cs="Arial"/>
              </w:rPr>
              <w:t>...................................</w:t>
            </w:r>
            <w:r w:rsidRPr="00E17439">
              <w:rPr>
                <w:rFonts w:ascii="Arial" w:hAnsi="Arial" w:cs="Arial"/>
              </w:rPr>
              <w:t>...</w:t>
            </w:r>
          </w:p>
        </w:tc>
        <w:tc>
          <w:tcPr>
            <w:tcW w:w="708" w:type="dxa"/>
          </w:tcPr>
          <w:p w:rsidR="00E17439" w:rsidRPr="00E17439" w:rsidRDefault="00107746" w:rsidP="005A480A">
            <w:pPr>
              <w:spacing w:after="120"/>
              <w:rPr>
                <w:rFonts w:ascii="Arial" w:hAnsi="Arial" w:cs="Arial"/>
              </w:rPr>
            </w:pPr>
            <w:r>
              <w:rPr>
                <w:rFonts w:ascii="Arial" w:hAnsi="Arial" w:cs="Arial"/>
              </w:rPr>
              <w:t>11</w:t>
            </w:r>
          </w:p>
        </w:tc>
      </w:tr>
      <w:tr w:rsidR="00E17439" w:rsidRPr="00E17439" w:rsidTr="00641BA5">
        <w:tc>
          <w:tcPr>
            <w:tcW w:w="9039" w:type="dxa"/>
          </w:tcPr>
          <w:p w:rsidR="00E17439" w:rsidRPr="00E17439" w:rsidRDefault="00107746" w:rsidP="00107746">
            <w:pPr>
              <w:spacing w:after="120"/>
              <w:rPr>
                <w:rFonts w:ascii="Arial" w:hAnsi="Arial" w:cs="Arial"/>
              </w:rPr>
            </w:pPr>
            <w:r>
              <w:rPr>
                <w:rFonts w:ascii="Arial" w:hAnsi="Arial" w:cs="Arial"/>
              </w:rPr>
              <w:t>8</w:t>
            </w:r>
            <w:r w:rsidR="00E17439" w:rsidRPr="00E17439">
              <w:rPr>
                <w:rFonts w:ascii="Arial" w:hAnsi="Arial" w:cs="Arial"/>
              </w:rPr>
              <w:t>.2.Показатели эффективности инвестиций ................................................................</w:t>
            </w:r>
            <w:r>
              <w:rPr>
                <w:rFonts w:ascii="Arial" w:hAnsi="Arial" w:cs="Arial"/>
              </w:rPr>
              <w:t>.....</w:t>
            </w:r>
          </w:p>
        </w:tc>
        <w:tc>
          <w:tcPr>
            <w:tcW w:w="708" w:type="dxa"/>
          </w:tcPr>
          <w:p w:rsidR="00E17439" w:rsidRPr="00E17439" w:rsidRDefault="00107746" w:rsidP="005A480A">
            <w:pPr>
              <w:spacing w:after="120"/>
              <w:rPr>
                <w:rFonts w:ascii="Arial" w:hAnsi="Arial" w:cs="Arial"/>
              </w:rPr>
            </w:pPr>
            <w:r>
              <w:rPr>
                <w:rFonts w:ascii="Arial" w:hAnsi="Arial" w:cs="Arial"/>
              </w:rPr>
              <w:t>11</w:t>
            </w:r>
          </w:p>
        </w:tc>
      </w:tr>
      <w:tr w:rsidR="00E17439" w:rsidRPr="00E17439" w:rsidTr="00641BA5">
        <w:tc>
          <w:tcPr>
            <w:tcW w:w="9039" w:type="dxa"/>
          </w:tcPr>
          <w:p w:rsidR="00E17439" w:rsidRPr="00E17439" w:rsidRDefault="00107746" w:rsidP="00107746">
            <w:pPr>
              <w:spacing w:after="120"/>
              <w:rPr>
                <w:rFonts w:ascii="Arial" w:hAnsi="Arial" w:cs="Arial"/>
              </w:rPr>
            </w:pPr>
            <w:r>
              <w:rPr>
                <w:rFonts w:ascii="Arial" w:hAnsi="Arial" w:cs="Arial"/>
              </w:rPr>
              <w:t>9</w:t>
            </w:r>
            <w:r w:rsidR="00E17439" w:rsidRPr="00E17439">
              <w:rPr>
                <w:rFonts w:ascii="Arial" w:hAnsi="Arial" w:cs="Arial"/>
              </w:rPr>
              <w:t>.Заключение........................................................................................................................</w:t>
            </w:r>
          </w:p>
        </w:tc>
        <w:tc>
          <w:tcPr>
            <w:tcW w:w="708" w:type="dxa"/>
          </w:tcPr>
          <w:p w:rsidR="00E17439" w:rsidRPr="00E17439" w:rsidRDefault="00107746" w:rsidP="005A480A">
            <w:pPr>
              <w:spacing w:after="120"/>
              <w:rPr>
                <w:rFonts w:ascii="Arial" w:hAnsi="Arial" w:cs="Arial"/>
              </w:rPr>
            </w:pPr>
            <w:r>
              <w:rPr>
                <w:rFonts w:ascii="Arial" w:hAnsi="Arial" w:cs="Arial"/>
              </w:rPr>
              <w:t>12</w:t>
            </w:r>
          </w:p>
        </w:tc>
      </w:tr>
    </w:tbl>
    <w:p w:rsidR="00107746" w:rsidRDefault="00107746" w:rsidP="00475F07">
      <w:pPr>
        <w:jc w:val="both"/>
        <w:rPr>
          <w:rFonts w:ascii="Arial" w:hAnsi="Arial" w:cs="Arial"/>
          <w:b/>
        </w:rPr>
      </w:pPr>
    </w:p>
    <w:p w:rsidR="00107746" w:rsidRDefault="00107746" w:rsidP="00475F07">
      <w:pPr>
        <w:jc w:val="both"/>
        <w:rPr>
          <w:rFonts w:ascii="Arial" w:hAnsi="Arial" w:cs="Arial"/>
          <w:b/>
        </w:rPr>
      </w:pPr>
    </w:p>
    <w:p w:rsidR="00641BA5" w:rsidRDefault="00641BA5" w:rsidP="00475F07">
      <w:pPr>
        <w:jc w:val="both"/>
        <w:rPr>
          <w:rFonts w:ascii="Arial" w:hAnsi="Arial" w:cs="Arial"/>
          <w:b/>
        </w:rPr>
      </w:pPr>
    </w:p>
    <w:p w:rsidR="00FC3C79" w:rsidRDefault="00FC3C79" w:rsidP="00475F07">
      <w:pPr>
        <w:jc w:val="both"/>
        <w:rPr>
          <w:rFonts w:ascii="Arial" w:hAnsi="Arial" w:cs="Arial"/>
          <w:b/>
        </w:rPr>
      </w:pPr>
    </w:p>
    <w:p w:rsidR="00107746" w:rsidRDefault="00107746" w:rsidP="00475F07">
      <w:pPr>
        <w:jc w:val="both"/>
        <w:rPr>
          <w:rFonts w:ascii="Arial" w:hAnsi="Arial" w:cs="Arial"/>
          <w:b/>
        </w:rPr>
      </w:pPr>
    </w:p>
    <w:p w:rsidR="00475F07" w:rsidRPr="00475F07" w:rsidRDefault="00475F07" w:rsidP="00475F07">
      <w:pPr>
        <w:jc w:val="both"/>
        <w:rPr>
          <w:rFonts w:ascii="Arial" w:hAnsi="Arial" w:cs="Arial"/>
          <w:b/>
        </w:rPr>
      </w:pPr>
      <w:r w:rsidRPr="00475F07">
        <w:rPr>
          <w:rFonts w:ascii="Arial" w:hAnsi="Arial" w:cs="Arial"/>
          <w:b/>
        </w:rPr>
        <w:lastRenderedPageBreak/>
        <w:t>1. Резюме бизнес-плана</w:t>
      </w:r>
    </w:p>
    <w:p w:rsidR="00475F07" w:rsidRDefault="00475F07" w:rsidP="00475F07">
      <w:pPr>
        <w:jc w:val="both"/>
        <w:rPr>
          <w:rFonts w:ascii="Arial" w:hAnsi="Arial" w:cs="Arial"/>
          <w:b/>
        </w:rPr>
      </w:pPr>
      <w:r w:rsidRPr="00475F07">
        <w:rPr>
          <w:rFonts w:ascii="Arial" w:hAnsi="Arial" w:cs="Arial"/>
          <w:b/>
        </w:rPr>
        <w:t>1.1. Сведения о проекте и компании-инициаторе</w:t>
      </w:r>
    </w:p>
    <w:p w:rsidR="00DB71CB" w:rsidRPr="00460FB0" w:rsidRDefault="00DB71CB" w:rsidP="00DB71CB">
      <w:pPr>
        <w:ind w:firstLine="708"/>
        <w:jc w:val="both"/>
        <w:rPr>
          <w:rFonts w:ascii="Arial" w:hAnsi="Arial" w:cs="Arial"/>
          <w:sz w:val="24"/>
        </w:rPr>
      </w:pPr>
      <w:r>
        <w:rPr>
          <w:rFonts w:ascii="Arial" w:hAnsi="Arial" w:cs="Arial"/>
          <w:sz w:val="24"/>
        </w:rPr>
        <w:t>ТОО</w:t>
      </w:r>
      <w:r w:rsidRPr="00460FB0">
        <w:rPr>
          <w:rFonts w:ascii="Arial" w:hAnsi="Arial" w:cs="Arial"/>
          <w:sz w:val="24"/>
        </w:rPr>
        <w:t xml:space="preserve"> «</w:t>
      </w:r>
      <w:proofErr w:type="spellStart"/>
      <w:r w:rsidRPr="00460FB0">
        <w:rPr>
          <w:rFonts w:ascii="Arial" w:hAnsi="Arial" w:cs="Arial"/>
          <w:sz w:val="24"/>
        </w:rPr>
        <w:t>Hadar</w:t>
      </w:r>
      <w:proofErr w:type="spellEnd"/>
      <w:r w:rsidRPr="00460FB0">
        <w:rPr>
          <w:rFonts w:ascii="Arial" w:hAnsi="Arial" w:cs="Arial"/>
          <w:sz w:val="24"/>
        </w:rPr>
        <w:t xml:space="preserve"> </w:t>
      </w:r>
      <w:proofErr w:type="spellStart"/>
      <w:r w:rsidRPr="00460FB0">
        <w:rPr>
          <w:rFonts w:ascii="Arial" w:hAnsi="Arial" w:cs="Arial"/>
          <w:sz w:val="24"/>
        </w:rPr>
        <w:t>trade</w:t>
      </w:r>
      <w:proofErr w:type="spellEnd"/>
      <w:r w:rsidRPr="00460FB0">
        <w:rPr>
          <w:rFonts w:ascii="Arial" w:hAnsi="Arial" w:cs="Arial"/>
          <w:sz w:val="24"/>
        </w:rPr>
        <w:t xml:space="preserve">» - предоставляет услуги питания на предприятиях и в офисах нашего города. На сегодняшний день </w:t>
      </w:r>
      <w:r>
        <w:rPr>
          <w:rFonts w:ascii="Arial" w:hAnsi="Arial" w:cs="Arial"/>
          <w:sz w:val="24"/>
        </w:rPr>
        <w:t>в</w:t>
      </w:r>
      <w:r w:rsidRPr="00460FB0">
        <w:rPr>
          <w:rFonts w:ascii="Arial" w:hAnsi="Arial" w:cs="Arial"/>
          <w:sz w:val="24"/>
        </w:rPr>
        <w:t>ладеет и управляет объектами питания под торговыми марками «</w:t>
      </w:r>
      <w:proofErr w:type="spellStart"/>
      <w:r w:rsidRPr="00460FB0">
        <w:rPr>
          <w:rFonts w:ascii="Arial" w:hAnsi="Arial" w:cs="Arial"/>
          <w:sz w:val="24"/>
        </w:rPr>
        <w:t>Green</w:t>
      </w:r>
      <w:proofErr w:type="spellEnd"/>
      <w:r w:rsidRPr="00460FB0">
        <w:rPr>
          <w:rFonts w:ascii="Arial" w:hAnsi="Arial" w:cs="Arial"/>
          <w:sz w:val="24"/>
        </w:rPr>
        <w:t>», «</w:t>
      </w:r>
      <w:proofErr w:type="spellStart"/>
      <w:r w:rsidRPr="00460FB0">
        <w:rPr>
          <w:rFonts w:ascii="Arial" w:hAnsi="Arial" w:cs="Arial"/>
          <w:sz w:val="24"/>
        </w:rPr>
        <w:t>Oshaq</w:t>
      </w:r>
      <w:proofErr w:type="spellEnd"/>
      <w:r w:rsidRPr="00460FB0">
        <w:rPr>
          <w:rFonts w:ascii="Arial" w:hAnsi="Arial" w:cs="Arial"/>
          <w:sz w:val="24"/>
        </w:rPr>
        <w:t xml:space="preserve">» а также столовой в ТК «Астана ТВ». </w:t>
      </w:r>
      <w:r>
        <w:rPr>
          <w:rFonts w:ascii="Arial" w:hAnsi="Arial" w:cs="Arial"/>
          <w:sz w:val="24"/>
        </w:rPr>
        <w:t>Е</w:t>
      </w:r>
      <w:r w:rsidRPr="00460FB0">
        <w:rPr>
          <w:rFonts w:ascii="Arial" w:hAnsi="Arial" w:cs="Arial"/>
          <w:sz w:val="24"/>
        </w:rPr>
        <w:t>жедневно обслуживае</w:t>
      </w:r>
      <w:r>
        <w:rPr>
          <w:rFonts w:ascii="Arial" w:hAnsi="Arial" w:cs="Arial"/>
          <w:sz w:val="24"/>
        </w:rPr>
        <w:t>т</w:t>
      </w:r>
      <w:r w:rsidRPr="00460FB0">
        <w:rPr>
          <w:rFonts w:ascii="Arial" w:hAnsi="Arial" w:cs="Arial"/>
          <w:sz w:val="24"/>
        </w:rPr>
        <w:t xml:space="preserve"> </w:t>
      </w:r>
      <w:r>
        <w:rPr>
          <w:rFonts w:ascii="Arial" w:hAnsi="Arial" w:cs="Arial"/>
          <w:sz w:val="24"/>
        </w:rPr>
        <w:t>порядка</w:t>
      </w:r>
      <w:r w:rsidRPr="00460FB0">
        <w:rPr>
          <w:rFonts w:ascii="Arial" w:hAnsi="Arial" w:cs="Arial"/>
          <w:sz w:val="24"/>
        </w:rPr>
        <w:t xml:space="preserve"> 1000 довольных клиентов в день.</w:t>
      </w:r>
    </w:p>
    <w:tbl>
      <w:tblPr>
        <w:tblStyle w:val="a3"/>
        <w:tblW w:w="0" w:type="auto"/>
        <w:tblLook w:val="04A0" w:firstRow="1" w:lastRow="0" w:firstColumn="1" w:lastColumn="0" w:noHBand="0" w:noVBand="1"/>
      </w:tblPr>
      <w:tblGrid>
        <w:gridCol w:w="4683"/>
        <w:gridCol w:w="4662"/>
      </w:tblGrid>
      <w:tr w:rsidR="00316BFF" w:rsidRPr="00475F07" w:rsidTr="00316BFF">
        <w:tc>
          <w:tcPr>
            <w:tcW w:w="4785" w:type="dxa"/>
          </w:tcPr>
          <w:p w:rsidR="00316BFF" w:rsidRPr="00475F07" w:rsidRDefault="00DB71CB" w:rsidP="00316BFF">
            <w:pPr>
              <w:jc w:val="both"/>
              <w:rPr>
                <w:rFonts w:ascii="Arial" w:hAnsi="Arial" w:cs="Arial"/>
              </w:rPr>
            </w:pPr>
            <w:r w:rsidRPr="00460FB0">
              <w:rPr>
                <w:rFonts w:ascii="Arial" w:hAnsi="Arial" w:cs="Arial"/>
                <w:sz w:val="24"/>
              </w:rPr>
              <w:tab/>
            </w:r>
            <w:r w:rsidR="00316BFF" w:rsidRPr="00475F07">
              <w:rPr>
                <w:rFonts w:ascii="Arial" w:hAnsi="Arial" w:cs="Arial"/>
              </w:rPr>
              <w:t xml:space="preserve">Наименование проекта </w:t>
            </w:r>
          </w:p>
          <w:p w:rsidR="00316BFF" w:rsidRPr="00475F07" w:rsidRDefault="00316BFF" w:rsidP="00475F07">
            <w:pPr>
              <w:jc w:val="both"/>
              <w:rPr>
                <w:rFonts w:ascii="Arial" w:hAnsi="Arial" w:cs="Arial"/>
              </w:rPr>
            </w:pPr>
          </w:p>
        </w:tc>
        <w:tc>
          <w:tcPr>
            <w:tcW w:w="4786" w:type="dxa"/>
          </w:tcPr>
          <w:p w:rsidR="00316BFF" w:rsidRPr="00475F07" w:rsidRDefault="00475F07" w:rsidP="00FC3C79">
            <w:pPr>
              <w:jc w:val="both"/>
              <w:rPr>
                <w:rFonts w:ascii="Arial" w:hAnsi="Arial" w:cs="Arial"/>
              </w:rPr>
            </w:pPr>
            <w:r>
              <w:rPr>
                <w:rFonts w:ascii="Arial" w:hAnsi="Arial" w:cs="Arial"/>
              </w:rPr>
              <w:t xml:space="preserve">Открытие </w:t>
            </w:r>
            <w:r w:rsidR="00FC3C79">
              <w:rPr>
                <w:rFonts w:ascii="Arial" w:hAnsi="Arial" w:cs="Arial"/>
              </w:rPr>
              <w:t>кафе</w:t>
            </w:r>
          </w:p>
        </w:tc>
      </w:tr>
      <w:tr w:rsidR="00316BFF" w:rsidRPr="00475F07" w:rsidTr="00316BFF">
        <w:tc>
          <w:tcPr>
            <w:tcW w:w="4785" w:type="dxa"/>
          </w:tcPr>
          <w:p w:rsidR="00316BFF" w:rsidRPr="00475F07" w:rsidRDefault="00316BFF" w:rsidP="00D25641">
            <w:pPr>
              <w:jc w:val="both"/>
              <w:rPr>
                <w:rFonts w:ascii="Arial" w:hAnsi="Arial" w:cs="Arial"/>
              </w:rPr>
            </w:pPr>
            <w:r w:rsidRPr="00475F07">
              <w:rPr>
                <w:rFonts w:ascii="Arial" w:hAnsi="Arial" w:cs="Arial"/>
              </w:rPr>
              <w:t>Тип проекта</w:t>
            </w:r>
          </w:p>
        </w:tc>
        <w:tc>
          <w:tcPr>
            <w:tcW w:w="4786" w:type="dxa"/>
          </w:tcPr>
          <w:p w:rsidR="00316BFF" w:rsidRPr="00475F07" w:rsidRDefault="00316BFF" w:rsidP="00D25641">
            <w:pPr>
              <w:jc w:val="both"/>
              <w:rPr>
                <w:rFonts w:ascii="Arial" w:hAnsi="Arial" w:cs="Arial"/>
              </w:rPr>
            </w:pPr>
            <w:r w:rsidRPr="00475F07">
              <w:rPr>
                <w:rFonts w:ascii="Arial" w:hAnsi="Arial" w:cs="Arial"/>
              </w:rPr>
              <w:t>Кредитное финансирование / частное финансирование</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Месторасположение проекта</w:t>
            </w:r>
          </w:p>
          <w:p w:rsidR="00316BFF" w:rsidRPr="00475F07" w:rsidRDefault="00316BFF" w:rsidP="00D25641">
            <w:pPr>
              <w:jc w:val="both"/>
              <w:rPr>
                <w:rFonts w:ascii="Arial" w:hAnsi="Arial" w:cs="Arial"/>
              </w:rPr>
            </w:pPr>
          </w:p>
        </w:tc>
        <w:tc>
          <w:tcPr>
            <w:tcW w:w="4786" w:type="dxa"/>
          </w:tcPr>
          <w:p w:rsidR="00316BFF" w:rsidRPr="00475F07" w:rsidRDefault="00316BFF" w:rsidP="00FC3C79">
            <w:pPr>
              <w:jc w:val="both"/>
              <w:rPr>
                <w:rFonts w:ascii="Arial" w:hAnsi="Arial" w:cs="Arial"/>
              </w:rPr>
            </w:pPr>
            <w:proofErr w:type="spellStart"/>
            <w:r w:rsidRPr="00475F07">
              <w:rPr>
                <w:rFonts w:ascii="Arial" w:hAnsi="Arial" w:cs="Arial"/>
              </w:rPr>
              <w:t>г.Нур</w:t>
            </w:r>
            <w:proofErr w:type="spellEnd"/>
            <w:r w:rsidRPr="00475F07">
              <w:rPr>
                <w:rFonts w:ascii="Arial" w:hAnsi="Arial" w:cs="Arial"/>
              </w:rPr>
              <w:t>-Султан</w:t>
            </w:r>
          </w:p>
        </w:tc>
      </w:tr>
      <w:tr w:rsidR="00316BFF" w:rsidRPr="00475F07" w:rsidTr="00316BFF">
        <w:tc>
          <w:tcPr>
            <w:tcW w:w="4785" w:type="dxa"/>
          </w:tcPr>
          <w:p w:rsidR="00316BFF" w:rsidRPr="00475F07" w:rsidRDefault="00316BFF" w:rsidP="00D25641">
            <w:pPr>
              <w:jc w:val="both"/>
              <w:rPr>
                <w:rFonts w:ascii="Arial" w:hAnsi="Arial" w:cs="Arial"/>
              </w:rPr>
            </w:pPr>
            <w:r w:rsidRPr="00475F07">
              <w:rPr>
                <w:rFonts w:ascii="Arial" w:hAnsi="Arial" w:cs="Arial"/>
              </w:rPr>
              <w:t>Объем требуемых инвестиций</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r w:rsidRPr="00475F07">
              <w:rPr>
                <w:rFonts w:ascii="Arial" w:hAnsi="Arial" w:cs="Arial"/>
              </w:rPr>
              <w:t>17 000 000 (12,0 млн. из которых кредитные средства)</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 xml:space="preserve">% ставка </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r w:rsidRPr="00475F07">
              <w:rPr>
                <w:rFonts w:ascii="Arial" w:hAnsi="Arial" w:cs="Arial"/>
              </w:rPr>
              <w:t>8,5 %</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 xml:space="preserve">Срок кредитования </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r w:rsidRPr="00475F07">
              <w:rPr>
                <w:rFonts w:ascii="Arial" w:hAnsi="Arial" w:cs="Arial"/>
              </w:rPr>
              <w:t>7 лет</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Наименование организации</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r w:rsidRPr="00475F07">
              <w:rPr>
                <w:rFonts w:ascii="Arial" w:hAnsi="Arial" w:cs="Arial"/>
              </w:rPr>
              <w:t>ТОО «</w:t>
            </w:r>
            <w:proofErr w:type="spellStart"/>
            <w:r w:rsidRPr="00475F07">
              <w:rPr>
                <w:rFonts w:ascii="Arial" w:hAnsi="Arial" w:cs="Arial"/>
                <w:lang w:val="en-US"/>
              </w:rPr>
              <w:t>Hadar</w:t>
            </w:r>
            <w:proofErr w:type="spellEnd"/>
            <w:r w:rsidRPr="00475F07">
              <w:rPr>
                <w:rFonts w:ascii="Arial" w:hAnsi="Arial" w:cs="Arial"/>
                <w:lang w:val="en-US"/>
              </w:rPr>
              <w:t xml:space="preserve"> trade</w:t>
            </w:r>
            <w:r w:rsidRPr="00475F07">
              <w:rPr>
                <w:rFonts w:ascii="Arial" w:hAnsi="Arial" w:cs="Arial"/>
              </w:rPr>
              <w:t>»</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ФИО</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proofErr w:type="spellStart"/>
            <w:r w:rsidRPr="00475F07">
              <w:rPr>
                <w:rFonts w:ascii="Arial" w:hAnsi="Arial" w:cs="Arial"/>
              </w:rPr>
              <w:t>Жумажанов</w:t>
            </w:r>
            <w:proofErr w:type="spellEnd"/>
            <w:r w:rsidRPr="00475F07">
              <w:rPr>
                <w:rFonts w:ascii="Arial" w:hAnsi="Arial" w:cs="Arial"/>
              </w:rPr>
              <w:t xml:space="preserve"> Аскар </w:t>
            </w:r>
            <w:proofErr w:type="spellStart"/>
            <w:r w:rsidRPr="00475F07">
              <w:rPr>
                <w:rFonts w:ascii="Arial" w:hAnsi="Arial" w:cs="Arial"/>
              </w:rPr>
              <w:t>Кайырбаевич</w:t>
            </w:r>
            <w:proofErr w:type="spellEnd"/>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Адрес</w:t>
            </w:r>
          </w:p>
          <w:p w:rsidR="00316BFF" w:rsidRPr="00475F07" w:rsidRDefault="00316BFF" w:rsidP="00D25641">
            <w:pPr>
              <w:jc w:val="both"/>
              <w:rPr>
                <w:rFonts w:ascii="Arial" w:hAnsi="Arial" w:cs="Arial"/>
              </w:rPr>
            </w:pPr>
          </w:p>
        </w:tc>
        <w:tc>
          <w:tcPr>
            <w:tcW w:w="4786" w:type="dxa"/>
          </w:tcPr>
          <w:p w:rsidR="00316BFF" w:rsidRPr="00475F07" w:rsidRDefault="00316BFF" w:rsidP="00D25641">
            <w:pPr>
              <w:jc w:val="both"/>
              <w:rPr>
                <w:rFonts w:ascii="Arial" w:hAnsi="Arial" w:cs="Arial"/>
              </w:rPr>
            </w:pPr>
            <w:proofErr w:type="spellStart"/>
            <w:r w:rsidRPr="00475F07">
              <w:rPr>
                <w:rFonts w:ascii="Arial" w:hAnsi="Arial" w:cs="Arial"/>
              </w:rPr>
              <w:t>г.Нур</w:t>
            </w:r>
            <w:proofErr w:type="spellEnd"/>
            <w:r w:rsidRPr="00475F07">
              <w:rPr>
                <w:rFonts w:ascii="Arial" w:hAnsi="Arial" w:cs="Arial"/>
              </w:rPr>
              <w:t xml:space="preserve">-Султан, </w:t>
            </w:r>
            <w:proofErr w:type="spellStart"/>
            <w:r w:rsidRPr="00475F07">
              <w:rPr>
                <w:rFonts w:ascii="Arial" w:hAnsi="Arial" w:cs="Arial"/>
              </w:rPr>
              <w:t>ул.Кабанбай</w:t>
            </w:r>
            <w:proofErr w:type="spellEnd"/>
            <w:r w:rsidRPr="00475F07">
              <w:rPr>
                <w:rFonts w:ascii="Arial" w:hAnsi="Arial" w:cs="Arial"/>
              </w:rPr>
              <w:t xml:space="preserve"> батыра, 42 кв.13</w:t>
            </w:r>
          </w:p>
        </w:tc>
      </w:tr>
      <w:tr w:rsidR="00316BFF" w:rsidRPr="00475F07" w:rsidTr="00316BFF">
        <w:tc>
          <w:tcPr>
            <w:tcW w:w="4785" w:type="dxa"/>
          </w:tcPr>
          <w:p w:rsidR="00316BFF" w:rsidRPr="00475F07" w:rsidRDefault="00316BFF" w:rsidP="00316BFF">
            <w:pPr>
              <w:jc w:val="both"/>
              <w:rPr>
                <w:rFonts w:ascii="Arial" w:hAnsi="Arial" w:cs="Arial"/>
              </w:rPr>
            </w:pPr>
            <w:r w:rsidRPr="00475F07">
              <w:rPr>
                <w:rFonts w:ascii="Arial" w:hAnsi="Arial" w:cs="Arial"/>
              </w:rPr>
              <w:t>Телефон</w:t>
            </w:r>
          </w:p>
        </w:tc>
        <w:tc>
          <w:tcPr>
            <w:tcW w:w="4786" w:type="dxa"/>
          </w:tcPr>
          <w:p w:rsidR="00316BFF" w:rsidRPr="00475F07" w:rsidRDefault="00316BFF" w:rsidP="00D25641">
            <w:pPr>
              <w:jc w:val="both"/>
              <w:rPr>
                <w:rFonts w:ascii="Arial" w:hAnsi="Arial" w:cs="Arial"/>
              </w:rPr>
            </w:pPr>
            <w:r w:rsidRPr="00475F07">
              <w:rPr>
                <w:rFonts w:ascii="Arial" w:hAnsi="Arial" w:cs="Arial"/>
              </w:rPr>
              <w:t>+7 777 799 96 95</w:t>
            </w:r>
          </w:p>
        </w:tc>
      </w:tr>
    </w:tbl>
    <w:p w:rsidR="00316BFF" w:rsidRPr="00475F07" w:rsidRDefault="00316BFF" w:rsidP="00D25641">
      <w:pPr>
        <w:jc w:val="both"/>
        <w:rPr>
          <w:rFonts w:ascii="Arial" w:hAnsi="Arial" w:cs="Arial"/>
        </w:rPr>
      </w:pPr>
    </w:p>
    <w:p w:rsidR="00475F07" w:rsidRPr="00475F07" w:rsidRDefault="00475F07" w:rsidP="00475F07">
      <w:pPr>
        <w:jc w:val="both"/>
        <w:rPr>
          <w:rFonts w:ascii="Arial" w:hAnsi="Arial" w:cs="Arial"/>
          <w:b/>
        </w:rPr>
      </w:pPr>
      <w:r w:rsidRPr="00475F07">
        <w:rPr>
          <w:rFonts w:ascii="Arial" w:hAnsi="Arial" w:cs="Arial"/>
          <w:b/>
        </w:rPr>
        <w:t>1.2. Цель составления бизнес-плана</w:t>
      </w:r>
    </w:p>
    <w:p w:rsidR="00475F07" w:rsidRPr="00475F07" w:rsidRDefault="00475F07" w:rsidP="00475F07">
      <w:pPr>
        <w:jc w:val="both"/>
        <w:rPr>
          <w:rFonts w:ascii="Arial" w:hAnsi="Arial" w:cs="Arial"/>
        </w:rPr>
      </w:pPr>
      <w:r w:rsidRPr="00475F07">
        <w:rPr>
          <w:rFonts w:ascii="Arial" w:hAnsi="Arial" w:cs="Arial"/>
        </w:rPr>
        <w:t>Целью настоящего бизнес-плана является:</w:t>
      </w:r>
    </w:p>
    <w:p w:rsidR="00475F07" w:rsidRPr="00475F07" w:rsidRDefault="00475F07" w:rsidP="00475F07">
      <w:pPr>
        <w:jc w:val="both"/>
        <w:rPr>
          <w:rFonts w:ascii="Arial" w:hAnsi="Arial" w:cs="Arial"/>
        </w:rPr>
      </w:pPr>
      <w:r w:rsidRPr="00475F07">
        <w:rPr>
          <w:rFonts w:ascii="Arial" w:hAnsi="Arial" w:cs="Arial"/>
        </w:rPr>
        <w:t>1.Привлечение инвестиций для открытия бизнеса.</w:t>
      </w:r>
    </w:p>
    <w:p w:rsidR="00475F07" w:rsidRPr="00475F07" w:rsidRDefault="00475F07" w:rsidP="00475F07">
      <w:pPr>
        <w:jc w:val="both"/>
        <w:rPr>
          <w:rFonts w:ascii="Arial" w:hAnsi="Arial" w:cs="Arial"/>
        </w:rPr>
      </w:pPr>
      <w:r w:rsidRPr="00475F07">
        <w:rPr>
          <w:rFonts w:ascii="Arial" w:hAnsi="Arial" w:cs="Arial"/>
        </w:rPr>
        <w:t>2.Обосновать прибыльность и рентабельность инвестиционного проекта.</w:t>
      </w:r>
    </w:p>
    <w:p w:rsidR="00475F07" w:rsidRPr="00475F07" w:rsidRDefault="00475F07" w:rsidP="00475F07">
      <w:pPr>
        <w:jc w:val="both"/>
        <w:rPr>
          <w:rFonts w:ascii="Arial" w:hAnsi="Arial" w:cs="Arial"/>
        </w:rPr>
      </w:pPr>
      <w:r w:rsidRPr="00475F07">
        <w:rPr>
          <w:rFonts w:ascii="Arial" w:hAnsi="Arial" w:cs="Arial"/>
        </w:rPr>
        <w:t>3.Получение прибыли для дальнейшего увеличения и расширения услуг.</w:t>
      </w:r>
    </w:p>
    <w:p w:rsidR="00475F07" w:rsidRPr="00475F07" w:rsidRDefault="00475F07" w:rsidP="00475F07">
      <w:pPr>
        <w:jc w:val="both"/>
        <w:rPr>
          <w:rFonts w:ascii="Arial" w:hAnsi="Arial" w:cs="Arial"/>
        </w:rPr>
      </w:pPr>
      <w:r w:rsidRPr="00475F07">
        <w:rPr>
          <w:rFonts w:ascii="Arial" w:hAnsi="Arial" w:cs="Arial"/>
        </w:rPr>
        <w:t>4.Удовлетворение спроса на данные виды услуг.</w:t>
      </w:r>
    </w:p>
    <w:p w:rsidR="00475F07" w:rsidRPr="00475F07" w:rsidRDefault="00475F07" w:rsidP="00475F07">
      <w:pPr>
        <w:jc w:val="both"/>
        <w:rPr>
          <w:rFonts w:ascii="Arial" w:hAnsi="Arial" w:cs="Arial"/>
          <w:b/>
        </w:rPr>
      </w:pPr>
      <w:r w:rsidRPr="00475F07">
        <w:rPr>
          <w:rFonts w:ascii="Arial" w:hAnsi="Arial" w:cs="Arial"/>
          <w:b/>
        </w:rPr>
        <w:t>1.3. Описание проекта и целесообразность его реализации</w:t>
      </w:r>
    </w:p>
    <w:p w:rsidR="00D25641" w:rsidRPr="00475F07" w:rsidRDefault="00FC3C79" w:rsidP="00DB71CB">
      <w:pPr>
        <w:ind w:firstLine="708"/>
        <w:jc w:val="both"/>
        <w:rPr>
          <w:rFonts w:ascii="Arial" w:hAnsi="Arial" w:cs="Arial"/>
        </w:rPr>
      </w:pPr>
      <w:r>
        <w:rPr>
          <w:rFonts w:ascii="Arial" w:hAnsi="Arial" w:cs="Arial"/>
        </w:rPr>
        <w:t>Э</w:t>
      </w:r>
      <w:r w:rsidR="00D25641" w:rsidRPr="00475F07">
        <w:rPr>
          <w:rFonts w:ascii="Arial" w:hAnsi="Arial" w:cs="Arial"/>
        </w:rPr>
        <w:t xml:space="preserve">то уютное и удобное кафе, с красивым дизайнерским решением, где </w:t>
      </w:r>
      <w:proofErr w:type="spellStart"/>
      <w:r w:rsidR="00D25641" w:rsidRPr="00475F07">
        <w:rPr>
          <w:rFonts w:ascii="Arial" w:hAnsi="Arial" w:cs="Arial"/>
        </w:rPr>
        <w:t>услугополучатель</w:t>
      </w:r>
      <w:proofErr w:type="spellEnd"/>
      <w:r w:rsidR="00D25641" w:rsidRPr="00475F07">
        <w:rPr>
          <w:rFonts w:ascii="Arial" w:hAnsi="Arial" w:cs="Arial"/>
        </w:rPr>
        <w:t xml:space="preserve"> (клиент) При входе клиента будет встречать девушка</w:t>
      </w:r>
      <w:r w:rsidR="00D25641" w:rsidRPr="00475F07">
        <w:rPr>
          <w:rFonts w:ascii="Arial" w:hAnsi="Arial" w:cs="Arial"/>
          <w:lang w:val="kk-KZ"/>
        </w:rPr>
        <w:t>-администратор</w:t>
      </w:r>
      <w:r w:rsidR="00D25641" w:rsidRPr="00475F07">
        <w:rPr>
          <w:rFonts w:ascii="Arial" w:hAnsi="Arial" w:cs="Arial"/>
        </w:rPr>
        <w:t>,  информировать о наличие свободных мест в кафе</w:t>
      </w:r>
      <w:r>
        <w:rPr>
          <w:rFonts w:ascii="Arial" w:hAnsi="Arial" w:cs="Arial"/>
        </w:rPr>
        <w:t xml:space="preserve">.  </w:t>
      </w:r>
      <w:r w:rsidR="00D25641" w:rsidRPr="00475F07">
        <w:rPr>
          <w:rFonts w:ascii="Arial" w:hAnsi="Arial" w:cs="Arial"/>
        </w:rPr>
        <w:t xml:space="preserve"> </w:t>
      </w:r>
    </w:p>
    <w:p w:rsidR="00D25641" w:rsidRPr="00475F07" w:rsidRDefault="006B5AC1" w:rsidP="00D25641">
      <w:pPr>
        <w:jc w:val="both"/>
        <w:rPr>
          <w:rFonts w:ascii="Arial" w:hAnsi="Arial" w:cs="Arial"/>
        </w:rPr>
      </w:pPr>
      <w:r w:rsidRPr="00475F07">
        <w:rPr>
          <w:rFonts w:ascii="Arial" w:hAnsi="Arial" w:cs="Arial"/>
          <w:lang w:val="kk-KZ"/>
        </w:rPr>
        <w:t>Достоинства создаваемого нами предприятия</w:t>
      </w:r>
      <w:r w:rsidRPr="00475F07">
        <w:rPr>
          <w:rFonts w:ascii="Arial" w:hAnsi="Arial" w:cs="Arial"/>
        </w:rPr>
        <w:t>:</w:t>
      </w:r>
    </w:p>
    <w:p w:rsidR="00FD4C64" w:rsidRPr="00475F07" w:rsidRDefault="00DC40E6" w:rsidP="006B5AC1">
      <w:pPr>
        <w:numPr>
          <w:ilvl w:val="0"/>
          <w:numId w:val="1"/>
        </w:numPr>
        <w:jc w:val="both"/>
        <w:rPr>
          <w:rFonts w:ascii="Arial" w:hAnsi="Arial" w:cs="Arial"/>
        </w:rPr>
      </w:pPr>
      <w:r w:rsidRPr="00475F07">
        <w:rPr>
          <w:rFonts w:ascii="Arial" w:hAnsi="Arial" w:cs="Arial"/>
        </w:rPr>
        <w:t xml:space="preserve">Увеличить число лояльных </w:t>
      </w:r>
      <w:proofErr w:type="spellStart"/>
      <w:r w:rsidRPr="00475F07">
        <w:rPr>
          <w:rFonts w:ascii="Arial" w:hAnsi="Arial" w:cs="Arial"/>
        </w:rPr>
        <w:t>услугополучателей</w:t>
      </w:r>
      <w:proofErr w:type="spellEnd"/>
      <w:r w:rsidRPr="00475F07">
        <w:rPr>
          <w:rFonts w:ascii="Arial" w:hAnsi="Arial" w:cs="Arial"/>
        </w:rPr>
        <w:t xml:space="preserve">; </w:t>
      </w:r>
    </w:p>
    <w:p w:rsidR="00FD4C64" w:rsidRPr="00475F07" w:rsidRDefault="00DC40E6" w:rsidP="006B5AC1">
      <w:pPr>
        <w:numPr>
          <w:ilvl w:val="0"/>
          <w:numId w:val="1"/>
        </w:numPr>
        <w:jc w:val="both"/>
        <w:rPr>
          <w:rFonts w:ascii="Arial" w:hAnsi="Arial" w:cs="Arial"/>
        </w:rPr>
      </w:pPr>
      <w:r w:rsidRPr="00475F07">
        <w:rPr>
          <w:rFonts w:ascii="Arial" w:hAnsi="Arial" w:cs="Arial"/>
        </w:rPr>
        <w:t>У</w:t>
      </w:r>
      <w:r w:rsidR="00FC3C79">
        <w:rPr>
          <w:rFonts w:ascii="Arial" w:hAnsi="Arial" w:cs="Arial"/>
        </w:rPr>
        <w:t>величить скорость предоставления услуг</w:t>
      </w:r>
      <w:r w:rsidRPr="00475F07">
        <w:rPr>
          <w:rFonts w:ascii="Arial" w:hAnsi="Arial" w:cs="Arial"/>
        </w:rPr>
        <w:t>;</w:t>
      </w:r>
    </w:p>
    <w:p w:rsidR="00475F07" w:rsidRPr="00475F07" w:rsidRDefault="00475F07" w:rsidP="00475F07">
      <w:pPr>
        <w:pStyle w:val="Default"/>
        <w:rPr>
          <w:rFonts w:ascii="Arial" w:hAnsi="Arial" w:cs="Arial"/>
          <w:sz w:val="22"/>
          <w:szCs w:val="22"/>
        </w:rPr>
      </w:pPr>
      <w:r w:rsidRPr="00475F07">
        <w:rPr>
          <w:rFonts w:ascii="Arial" w:hAnsi="Arial" w:cs="Arial"/>
          <w:sz w:val="22"/>
          <w:szCs w:val="22"/>
        </w:rPr>
        <w:t xml:space="preserve">С экономической точки зрения проект способствует: </w:t>
      </w:r>
    </w:p>
    <w:p w:rsidR="00475F07" w:rsidRPr="00475F07" w:rsidRDefault="00475F07" w:rsidP="00475F07">
      <w:pPr>
        <w:pStyle w:val="Default"/>
        <w:numPr>
          <w:ilvl w:val="0"/>
          <w:numId w:val="3"/>
        </w:numPr>
        <w:spacing w:after="55"/>
        <w:rPr>
          <w:rFonts w:ascii="Arial" w:hAnsi="Arial" w:cs="Arial"/>
          <w:sz w:val="22"/>
          <w:szCs w:val="22"/>
        </w:rPr>
      </w:pPr>
      <w:r w:rsidRPr="00475F07">
        <w:rPr>
          <w:rFonts w:ascii="Arial" w:hAnsi="Arial" w:cs="Arial"/>
          <w:sz w:val="22"/>
          <w:szCs w:val="22"/>
        </w:rPr>
        <w:t xml:space="preserve">созданию рабочих мест, что позволит работникам получать стабильный доход; </w:t>
      </w:r>
    </w:p>
    <w:p w:rsidR="00475F07" w:rsidRPr="00475F07" w:rsidRDefault="00475F07" w:rsidP="00475F07">
      <w:pPr>
        <w:pStyle w:val="Default"/>
        <w:numPr>
          <w:ilvl w:val="0"/>
          <w:numId w:val="3"/>
        </w:numPr>
        <w:spacing w:after="55"/>
        <w:rPr>
          <w:rFonts w:ascii="Arial" w:hAnsi="Arial" w:cs="Arial"/>
          <w:sz w:val="22"/>
          <w:szCs w:val="22"/>
        </w:rPr>
      </w:pPr>
      <w:r w:rsidRPr="00475F07">
        <w:rPr>
          <w:rFonts w:ascii="Arial" w:hAnsi="Arial" w:cs="Arial"/>
          <w:sz w:val="22"/>
          <w:szCs w:val="22"/>
        </w:rPr>
        <w:t xml:space="preserve">оказанию качественных услуг в области общественного питания; </w:t>
      </w:r>
    </w:p>
    <w:p w:rsidR="00475F07" w:rsidRPr="00475F07" w:rsidRDefault="00475F07" w:rsidP="00475F07">
      <w:pPr>
        <w:pStyle w:val="Default"/>
        <w:numPr>
          <w:ilvl w:val="0"/>
          <w:numId w:val="3"/>
        </w:numPr>
        <w:rPr>
          <w:rFonts w:ascii="Arial" w:hAnsi="Arial" w:cs="Arial"/>
          <w:sz w:val="22"/>
          <w:szCs w:val="22"/>
        </w:rPr>
      </w:pPr>
      <w:proofErr w:type="gramStart"/>
      <w:r w:rsidRPr="00475F07">
        <w:rPr>
          <w:rFonts w:ascii="Arial" w:hAnsi="Arial" w:cs="Arial"/>
          <w:sz w:val="22"/>
          <w:szCs w:val="22"/>
        </w:rPr>
        <w:lastRenderedPageBreak/>
        <w:t>поступлению</w:t>
      </w:r>
      <w:proofErr w:type="gramEnd"/>
      <w:r w:rsidRPr="00475F07">
        <w:rPr>
          <w:rFonts w:ascii="Arial" w:hAnsi="Arial" w:cs="Arial"/>
          <w:sz w:val="22"/>
          <w:szCs w:val="22"/>
        </w:rPr>
        <w:t xml:space="preserve"> в бюджет </w:t>
      </w:r>
      <w:proofErr w:type="spellStart"/>
      <w:r w:rsidRPr="00475F07">
        <w:rPr>
          <w:rFonts w:ascii="Arial" w:hAnsi="Arial" w:cs="Arial"/>
          <w:sz w:val="22"/>
          <w:szCs w:val="22"/>
        </w:rPr>
        <w:t>г.</w:t>
      </w:r>
      <w:r>
        <w:rPr>
          <w:rFonts w:ascii="Arial" w:hAnsi="Arial" w:cs="Arial"/>
          <w:sz w:val="22"/>
          <w:szCs w:val="22"/>
        </w:rPr>
        <w:t>Нур</w:t>
      </w:r>
      <w:proofErr w:type="spellEnd"/>
      <w:r>
        <w:rPr>
          <w:rFonts w:ascii="Arial" w:hAnsi="Arial" w:cs="Arial"/>
          <w:sz w:val="22"/>
          <w:szCs w:val="22"/>
        </w:rPr>
        <w:t>-Султан</w:t>
      </w:r>
      <w:r w:rsidRPr="00475F07">
        <w:rPr>
          <w:rFonts w:ascii="Arial" w:hAnsi="Arial" w:cs="Arial"/>
          <w:sz w:val="22"/>
          <w:szCs w:val="22"/>
        </w:rPr>
        <w:t xml:space="preserve"> налогов и других отчислений. </w:t>
      </w:r>
    </w:p>
    <w:p w:rsidR="006B5AC1" w:rsidRPr="00475F07" w:rsidRDefault="006B5AC1" w:rsidP="006B5AC1">
      <w:pPr>
        <w:jc w:val="both"/>
        <w:rPr>
          <w:rFonts w:ascii="Arial" w:hAnsi="Arial" w:cs="Arial"/>
        </w:rPr>
      </w:pPr>
    </w:p>
    <w:p w:rsidR="006B5AC1" w:rsidRPr="00475F07" w:rsidRDefault="00475F07" w:rsidP="00D25641">
      <w:pPr>
        <w:jc w:val="both"/>
        <w:rPr>
          <w:rFonts w:ascii="Arial" w:hAnsi="Arial" w:cs="Arial"/>
          <w:b/>
          <w:sz w:val="24"/>
        </w:rPr>
      </w:pPr>
      <w:r w:rsidRPr="00475F07">
        <w:rPr>
          <w:rFonts w:ascii="Arial" w:hAnsi="Arial" w:cs="Arial"/>
          <w:b/>
          <w:sz w:val="24"/>
        </w:rPr>
        <w:t>1.4. Финансовая оценка проекта</w:t>
      </w:r>
    </w:p>
    <w:tbl>
      <w:tblPr>
        <w:tblStyle w:val="a3"/>
        <w:tblW w:w="9606" w:type="dxa"/>
        <w:tblLook w:val="04A0" w:firstRow="1" w:lastRow="0" w:firstColumn="1" w:lastColumn="0" w:noHBand="0" w:noVBand="1"/>
      </w:tblPr>
      <w:tblGrid>
        <w:gridCol w:w="5836"/>
        <w:gridCol w:w="1399"/>
        <w:gridCol w:w="2371"/>
      </w:tblGrid>
      <w:tr w:rsidR="00475F07" w:rsidTr="00A65DD1">
        <w:tc>
          <w:tcPr>
            <w:tcW w:w="5836" w:type="dxa"/>
          </w:tcPr>
          <w:p w:rsidR="00475F07" w:rsidRPr="00475F07" w:rsidRDefault="00475F07" w:rsidP="00475F07">
            <w:pPr>
              <w:jc w:val="center"/>
              <w:rPr>
                <w:rFonts w:ascii="Arial" w:hAnsi="Arial" w:cs="Arial"/>
              </w:rPr>
            </w:pPr>
            <w:r w:rsidRPr="00475F07">
              <w:rPr>
                <w:rFonts w:ascii="Arial" w:hAnsi="Arial" w:cs="Arial"/>
                <w:b/>
                <w:bCs/>
              </w:rPr>
              <w:t>Прогнозные показатели эффективности инвестиций</w:t>
            </w:r>
          </w:p>
        </w:tc>
        <w:tc>
          <w:tcPr>
            <w:tcW w:w="1399" w:type="dxa"/>
          </w:tcPr>
          <w:p w:rsidR="00475F07" w:rsidRPr="00475F07" w:rsidRDefault="00475F07" w:rsidP="00475F07">
            <w:pPr>
              <w:jc w:val="center"/>
              <w:rPr>
                <w:rFonts w:ascii="Arial" w:hAnsi="Arial" w:cs="Arial"/>
              </w:rPr>
            </w:pPr>
            <w:r w:rsidRPr="00475F07">
              <w:rPr>
                <w:rFonts w:ascii="Arial" w:hAnsi="Arial" w:cs="Arial"/>
                <w:b/>
                <w:bCs/>
              </w:rPr>
              <w:t>Единицы измерения</w:t>
            </w:r>
          </w:p>
        </w:tc>
        <w:tc>
          <w:tcPr>
            <w:tcW w:w="2371" w:type="dxa"/>
          </w:tcPr>
          <w:p w:rsidR="00475F07" w:rsidRPr="00475F07" w:rsidRDefault="00475F07" w:rsidP="00475F07">
            <w:pPr>
              <w:jc w:val="center"/>
              <w:rPr>
                <w:rFonts w:ascii="Arial" w:hAnsi="Arial" w:cs="Arial"/>
              </w:rPr>
            </w:pPr>
            <w:r w:rsidRPr="00475F07">
              <w:rPr>
                <w:rFonts w:ascii="Arial" w:hAnsi="Arial" w:cs="Arial"/>
                <w:b/>
                <w:bCs/>
              </w:rPr>
              <w:t>Значения</w:t>
            </w:r>
          </w:p>
        </w:tc>
      </w:tr>
      <w:tr w:rsidR="00475F07" w:rsidTr="00A65DD1">
        <w:trPr>
          <w:trHeight w:val="127"/>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Ставка дисконтирования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 </w:t>
            </w:r>
          </w:p>
        </w:tc>
        <w:tc>
          <w:tcPr>
            <w:tcW w:w="2371" w:type="dxa"/>
          </w:tcPr>
          <w:p w:rsidR="00475F07" w:rsidRPr="00A65DD1" w:rsidRDefault="00475F07">
            <w:pPr>
              <w:pStyle w:val="Default"/>
              <w:rPr>
                <w:rFonts w:ascii="Arial" w:hAnsi="Arial" w:cs="Arial"/>
                <w:sz w:val="22"/>
                <w:szCs w:val="22"/>
                <w:highlight w:val="yellow"/>
              </w:rPr>
            </w:pPr>
            <w:r w:rsidRPr="00394D85">
              <w:rPr>
                <w:rFonts w:ascii="Arial" w:hAnsi="Arial" w:cs="Arial"/>
                <w:sz w:val="22"/>
                <w:szCs w:val="22"/>
              </w:rPr>
              <w:t xml:space="preserve">20,00 </w:t>
            </w:r>
          </w:p>
        </w:tc>
      </w:tr>
      <w:tr w:rsidR="00475F07" w:rsidTr="00A65DD1">
        <w:trPr>
          <w:trHeight w:val="127"/>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PB (период окупаемости проекта)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мес. </w:t>
            </w:r>
          </w:p>
        </w:tc>
        <w:tc>
          <w:tcPr>
            <w:tcW w:w="2371" w:type="dxa"/>
          </w:tcPr>
          <w:p w:rsidR="00475F07" w:rsidRPr="00887463" w:rsidRDefault="00887463">
            <w:pPr>
              <w:pStyle w:val="Default"/>
              <w:rPr>
                <w:rFonts w:ascii="Arial" w:hAnsi="Arial" w:cs="Arial"/>
                <w:sz w:val="22"/>
                <w:szCs w:val="22"/>
                <w:highlight w:val="yellow"/>
                <w:lang w:val="en-US"/>
              </w:rPr>
            </w:pPr>
            <w:r>
              <w:rPr>
                <w:rFonts w:ascii="Arial" w:hAnsi="Arial" w:cs="Arial"/>
                <w:sz w:val="22"/>
                <w:szCs w:val="22"/>
                <w:lang w:val="en-US"/>
              </w:rPr>
              <w:t>1</w:t>
            </w:r>
            <w:r w:rsidR="00F541AC">
              <w:rPr>
                <w:rFonts w:ascii="Arial" w:hAnsi="Arial" w:cs="Arial"/>
                <w:sz w:val="22"/>
                <w:szCs w:val="22"/>
                <w:lang w:val="en-US"/>
              </w:rPr>
              <w:t>4</w:t>
            </w:r>
          </w:p>
        </w:tc>
      </w:tr>
      <w:tr w:rsidR="00475F07" w:rsidTr="00A65DD1">
        <w:trPr>
          <w:trHeight w:val="288"/>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DPB (дисконтированный период окупаемости проекта)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мес. </w:t>
            </w:r>
          </w:p>
        </w:tc>
        <w:tc>
          <w:tcPr>
            <w:tcW w:w="2371" w:type="dxa"/>
          </w:tcPr>
          <w:p w:rsidR="00475F07" w:rsidRPr="00F541AC" w:rsidRDefault="00F541AC">
            <w:pPr>
              <w:pStyle w:val="Default"/>
              <w:rPr>
                <w:rFonts w:ascii="Arial" w:hAnsi="Arial" w:cs="Arial"/>
                <w:sz w:val="22"/>
                <w:szCs w:val="22"/>
                <w:highlight w:val="yellow"/>
                <w:lang w:val="en-US"/>
              </w:rPr>
            </w:pPr>
            <w:r w:rsidRPr="00F541AC">
              <w:rPr>
                <w:rFonts w:ascii="Arial" w:hAnsi="Arial" w:cs="Arial"/>
                <w:sz w:val="22"/>
                <w:szCs w:val="22"/>
                <w:lang w:val="en-US"/>
              </w:rPr>
              <w:t>16</w:t>
            </w:r>
          </w:p>
        </w:tc>
      </w:tr>
      <w:tr w:rsidR="00475F07" w:rsidTr="00A65DD1">
        <w:trPr>
          <w:trHeight w:val="127"/>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NPV (чистый приведенный доход)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 </w:t>
            </w:r>
          </w:p>
        </w:tc>
        <w:tc>
          <w:tcPr>
            <w:tcW w:w="2371" w:type="dxa"/>
          </w:tcPr>
          <w:p w:rsidR="00475F07" w:rsidRPr="00A65DD1" w:rsidRDefault="002E519C">
            <w:pPr>
              <w:pStyle w:val="Default"/>
              <w:rPr>
                <w:rFonts w:ascii="Arial" w:hAnsi="Arial" w:cs="Arial"/>
                <w:sz w:val="22"/>
                <w:szCs w:val="22"/>
                <w:highlight w:val="yellow"/>
              </w:rPr>
            </w:pPr>
            <w:r>
              <w:rPr>
                <w:rFonts w:ascii="Arial" w:hAnsi="Arial" w:cs="Arial"/>
                <w:sz w:val="22"/>
                <w:szCs w:val="22"/>
              </w:rPr>
              <w:t>71 418 795</w:t>
            </w:r>
          </w:p>
        </w:tc>
      </w:tr>
      <w:tr w:rsidR="00475F07" w:rsidTr="00A65DD1">
        <w:trPr>
          <w:trHeight w:val="288"/>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IRR (внутренняя норма рентабельности, в процентах)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 </w:t>
            </w:r>
          </w:p>
        </w:tc>
        <w:tc>
          <w:tcPr>
            <w:tcW w:w="2371" w:type="dxa"/>
          </w:tcPr>
          <w:p w:rsidR="00475F07" w:rsidRPr="00394D85" w:rsidRDefault="00394D85" w:rsidP="00C75BAE">
            <w:pPr>
              <w:pStyle w:val="Default"/>
              <w:rPr>
                <w:rFonts w:ascii="Arial" w:hAnsi="Arial" w:cs="Arial"/>
                <w:sz w:val="22"/>
                <w:szCs w:val="22"/>
              </w:rPr>
            </w:pPr>
            <w:r w:rsidRPr="00394D85">
              <w:rPr>
                <w:rFonts w:ascii="Arial" w:hAnsi="Arial" w:cs="Arial"/>
                <w:sz w:val="22"/>
                <w:szCs w:val="22"/>
              </w:rPr>
              <w:t>1</w:t>
            </w:r>
            <w:r w:rsidR="00C75BAE">
              <w:rPr>
                <w:rFonts w:ascii="Arial" w:hAnsi="Arial" w:cs="Arial"/>
                <w:sz w:val="22"/>
                <w:szCs w:val="22"/>
              </w:rPr>
              <w:t>53,84</w:t>
            </w:r>
          </w:p>
        </w:tc>
      </w:tr>
      <w:tr w:rsidR="00887463" w:rsidTr="00A65DD1">
        <w:trPr>
          <w:trHeight w:val="127"/>
        </w:trPr>
        <w:tc>
          <w:tcPr>
            <w:tcW w:w="0" w:type="auto"/>
          </w:tcPr>
          <w:p w:rsidR="00887463" w:rsidRPr="00A65DD1" w:rsidRDefault="00887463">
            <w:pPr>
              <w:pStyle w:val="Default"/>
              <w:rPr>
                <w:rFonts w:ascii="Arial" w:hAnsi="Arial" w:cs="Arial"/>
                <w:sz w:val="22"/>
                <w:szCs w:val="22"/>
              </w:rPr>
            </w:pPr>
            <w:r w:rsidRPr="00A65DD1">
              <w:rPr>
                <w:rFonts w:ascii="Arial" w:hAnsi="Arial" w:cs="Arial"/>
                <w:sz w:val="22"/>
                <w:szCs w:val="22"/>
              </w:rPr>
              <w:t>PI (индекс прибыльности проекта)</w:t>
            </w:r>
          </w:p>
        </w:tc>
        <w:tc>
          <w:tcPr>
            <w:tcW w:w="1399" w:type="dxa"/>
          </w:tcPr>
          <w:p w:rsidR="00887463" w:rsidRPr="00A65DD1" w:rsidRDefault="00887463">
            <w:pPr>
              <w:pStyle w:val="Default"/>
              <w:rPr>
                <w:rFonts w:ascii="Arial" w:hAnsi="Arial" w:cs="Arial"/>
                <w:sz w:val="22"/>
                <w:szCs w:val="22"/>
              </w:rPr>
            </w:pPr>
          </w:p>
        </w:tc>
        <w:tc>
          <w:tcPr>
            <w:tcW w:w="2371" w:type="dxa"/>
          </w:tcPr>
          <w:p w:rsidR="00887463" w:rsidRPr="00887463" w:rsidRDefault="00887463">
            <w:pPr>
              <w:pStyle w:val="Default"/>
              <w:rPr>
                <w:rFonts w:ascii="Arial" w:hAnsi="Arial" w:cs="Arial"/>
                <w:sz w:val="22"/>
                <w:szCs w:val="22"/>
                <w:highlight w:val="yellow"/>
                <w:lang w:val="en-US"/>
              </w:rPr>
            </w:pPr>
            <w:r w:rsidRPr="00887463">
              <w:rPr>
                <w:rFonts w:ascii="Arial" w:hAnsi="Arial" w:cs="Arial"/>
                <w:sz w:val="22"/>
                <w:szCs w:val="22"/>
                <w:lang w:val="en-US"/>
              </w:rPr>
              <w:t>4.74</w:t>
            </w:r>
          </w:p>
        </w:tc>
      </w:tr>
      <w:tr w:rsidR="00475F07" w:rsidTr="00A65DD1">
        <w:trPr>
          <w:trHeight w:val="127"/>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PF (потребность в финансировании) </w:t>
            </w:r>
          </w:p>
        </w:tc>
        <w:tc>
          <w:tcPr>
            <w:tcW w:w="1399" w:type="dxa"/>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 </w:t>
            </w:r>
          </w:p>
        </w:tc>
        <w:tc>
          <w:tcPr>
            <w:tcW w:w="2371" w:type="dxa"/>
          </w:tcPr>
          <w:p w:rsidR="00475F07" w:rsidRPr="00A65DD1" w:rsidRDefault="00475F07">
            <w:pPr>
              <w:pStyle w:val="Default"/>
              <w:rPr>
                <w:rFonts w:ascii="Arial" w:hAnsi="Arial" w:cs="Arial"/>
                <w:sz w:val="22"/>
                <w:szCs w:val="22"/>
                <w:highlight w:val="yellow"/>
              </w:rPr>
            </w:pPr>
            <w:r w:rsidRPr="004622AE">
              <w:rPr>
                <w:rFonts w:ascii="Arial" w:hAnsi="Arial" w:cs="Arial"/>
                <w:sz w:val="22"/>
                <w:szCs w:val="22"/>
              </w:rPr>
              <w:t xml:space="preserve">12 000 000,00 </w:t>
            </w:r>
          </w:p>
        </w:tc>
      </w:tr>
      <w:tr w:rsidR="00475F07" w:rsidTr="00A65DD1">
        <w:trPr>
          <w:trHeight w:val="127"/>
        </w:trPr>
        <w:tc>
          <w:tcPr>
            <w:tcW w:w="0" w:type="auto"/>
          </w:tcPr>
          <w:p w:rsidR="00475F07" w:rsidRPr="00A65DD1" w:rsidRDefault="00475F07">
            <w:pPr>
              <w:pStyle w:val="Default"/>
              <w:rPr>
                <w:rFonts w:ascii="Arial" w:hAnsi="Arial" w:cs="Arial"/>
                <w:sz w:val="22"/>
                <w:szCs w:val="22"/>
              </w:rPr>
            </w:pPr>
            <w:r w:rsidRPr="00A65DD1">
              <w:rPr>
                <w:rFonts w:ascii="Arial" w:hAnsi="Arial" w:cs="Arial"/>
                <w:sz w:val="22"/>
                <w:szCs w:val="22"/>
              </w:rPr>
              <w:t xml:space="preserve">CD (дефицит денежных средств) </w:t>
            </w:r>
          </w:p>
        </w:tc>
        <w:tc>
          <w:tcPr>
            <w:tcW w:w="1399" w:type="dxa"/>
          </w:tcPr>
          <w:p w:rsidR="00475F07" w:rsidRPr="00F541AC" w:rsidRDefault="00475F07">
            <w:pPr>
              <w:pStyle w:val="Default"/>
              <w:rPr>
                <w:rFonts w:ascii="Arial" w:hAnsi="Arial" w:cs="Arial"/>
                <w:sz w:val="22"/>
                <w:szCs w:val="22"/>
              </w:rPr>
            </w:pPr>
            <w:r w:rsidRPr="00F541AC">
              <w:rPr>
                <w:rFonts w:ascii="Arial" w:hAnsi="Arial" w:cs="Arial"/>
                <w:sz w:val="22"/>
                <w:szCs w:val="22"/>
              </w:rPr>
              <w:t xml:space="preserve">₸ </w:t>
            </w:r>
          </w:p>
        </w:tc>
        <w:tc>
          <w:tcPr>
            <w:tcW w:w="2371" w:type="dxa"/>
          </w:tcPr>
          <w:p w:rsidR="00475F07" w:rsidRPr="00F541AC" w:rsidRDefault="00475F07">
            <w:pPr>
              <w:pStyle w:val="Default"/>
              <w:rPr>
                <w:rFonts w:ascii="Arial" w:hAnsi="Arial" w:cs="Arial"/>
                <w:sz w:val="22"/>
                <w:szCs w:val="22"/>
              </w:rPr>
            </w:pPr>
            <w:r w:rsidRPr="00F541AC">
              <w:rPr>
                <w:rFonts w:ascii="Arial" w:hAnsi="Arial" w:cs="Arial"/>
                <w:sz w:val="22"/>
                <w:szCs w:val="22"/>
              </w:rPr>
              <w:t xml:space="preserve">0,00 </w:t>
            </w:r>
          </w:p>
        </w:tc>
      </w:tr>
    </w:tbl>
    <w:p w:rsidR="00A65DD1" w:rsidRDefault="00A65DD1" w:rsidP="00A65DD1">
      <w:pPr>
        <w:spacing w:after="0"/>
        <w:ind w:firstLine="708"/>
        <w:jc w:val="both"/>
        <w:rPr>
          <w:rFonts w:ascii="Arial" w:hAnsi="Arial" w:cs="Arial"/>
          <w:sz w:val="24"/>
        </w:rPr>
      </w:pPr>
    </w:p>
    <w:p w:rsidR="006B5AC1" w:rsidRDefault="00A65DD1" w:rsidP="00A65DD1">
      <w:pPr>
        <w:ind w:firstLine="708"/>
        <w:jc w:val="both"/>
        <w:rPr>
          <w:rFonts w:ascii="Arial" w:hAnsi="Arial" w:cs="Arial"/>
          <w:sz w:val="24"/>
        </w:rPr>
      </w:pPr>
      <w:r w:rsidRPr="00A65DD1">
        <w:rPr>
          <w:rFonts w:ascii="Arial" w:hAnsi="Arial" w:cs="Arial"/>
          <w:sz w:val="24"/>
        </w:rPr>
        <w:t xml:space="preserve">Как видно из приведенной таблицы – при ставке дисконтирования 20% проект является прибыльным и окупается за </w:t>
      </w:r>
      <w:r w:rsidR="008B234E" w:rsidRPr="008B234E">
        <w:rPr>
          <w:rFonts w:ascii="Arial" w:hAnsi="Arial" w:cs="Arial"/>
          <w:sz w:val="24"/>
        </w:rPr>
        <w:t>15</w:t>
      </w:r>
      <w:r w:rsidRPr="00A65DD1">
        <w:rPr>
          <w:rFonts w:ascii="Arial" w:hAnsi="Arial" w:cs="Arial"/>
          <w:sz w:val="24"/>
        </w:rPr>
        <w:t xml:space="preserve"> месяцев. Индекс прибыльности имеет значение </w:t>
      </w:r>
      <w:r w:rsidR="008B234E" w:rsidRPr="008B234E">
        <w:rPr>
          <w:rFonts w:ascii="Arial" w:hAnsi="Arial" w:cs="Arial"/>
          <w:sz w:val="24"/>
        </w:rPr>
        <w:t>4,74</w:t>
      </w:r>
      <w:r w:rsidRPr="00A65DD1">
        <w:rPr>
          <w:rFonts w:ascii="Arial" w:hAnsi="Arial" w:cs="Arial"/>
          <w:sz w:val="24"/>
        </w:rPr>
        <w:t xml:space="preserve">. Это свидетельствует о том, что на каждый 1 тенге, вложенный в проект, инвестор получит дополнительно </w:t>
      </w:r>
      <w:r w:rsidR="008B234E">
        <w:rPr>
          <w:rFonts w:ascii="Arial" w:hAnsi="Arial" w:cs="Arial"/>
          <w:sz w:val="24"/>
        </w:rPr>
        <w:t>3,74</w:t>
      </w:r>
      <w:r w:rsidRPr="00A65DD1">
        <w:rPr>
          <w:rFonts w:ascii="Arial" w:hAnsi="Arial" w:cs="Arial"/>
          <w:sz w:val="24"/>
        </w:rPr>
        <w:t xml:space="preserve"> тенге.</w:t>
      </w:r>
    </w:p>
    <w:p w:rsidR="00A65DD1" w:rsidRPr="001217A6" w:rsidRDefault="00A65DD1" w:rsidP="00A65DD1">
      <w:pPr>
        <w:jc w:val="both"/>
        <w:rPr>
          <w:rFonts w:ascii="Arial" w:hAnsi="Arial" w:cs="Arial"/>
          <w:b/>
        </w:rPr>
      </w:pPr>
      <w:r w:rsidRPr="001217A6">
        <w:rPr>
          <w:rFonts w:ascii="Arial" w:hAnsi="Arial" w:cs="Arial"/>
          <w:b/>
        </w:rPr>
        <w:t>1.5. Структура финансирования</w:t>
      </w:r>
    </w:p>
    <w:p w:rsidR="00A65DD1" w:rsidRDefault="00A65DD1" w:rsidP="00A65DD1">
      <w:pPr>
        <w:ind w:firstLine="708"/>
        <w:jc w:val="both"/>
        <w:rPr>
          <w:rFonts w:ascii="Arial" w:hAnsi="Arial" w:cs="Arial"/>
          <w:sz w:val="24"/>
        </w:rPr>
      </w:pPr>
      <w:r w:rsidRPr="00A65DD1">
        <w:rPr>
          <w:rFonts w:ascii="Arial" w:hAnsi="Arial" w:cs="Arial"/>
          <w:sz w:val="24"/>
        </w:rPr>
        <w:t xml:space="preserve">Для осуществления проекта, необходимы инвестиции: </w:t>
      </w:r>
      <w:r>
        <w:rPr>
          <w:rFonts w:ascii="Arial" w:hAnsi="Arial" w:cs="Arial"/>
          <w:sz w:val="24"/>
        </w:rPr>
        <w:t>ремонт помещения</w:t>
      </w:r>
      <w:r w:rsidRPr="00A65DD1">
        <w:rPr>
          <w:rFonts w:ascii="Arial" w:hAnsi="Arial" w:cs="Arial"/>
          <w:sz w:val="24"/>
        </w:rPr>
        <w:t xml:space="preserve"> и</w:t>
      </w:r>
      <w:r>
        <w:rPr>
          <w:rFonts w:ascii="Arial" w:hAnsi="Arial" w:cs="Arial"/>
          <w:sz w:val="24"/>
        </w:rPr>
        <w:t xml:space="preserve"> приобретение</w:t>
      </w:r>
      <w:r w:rsidRPr="00A65DD1">
        <w:rPr>
          <w:rFonts w:ascii="Arial" w:hAnsi="Arial" w:cs="Arial"/>
          <w:sz w:val="24"/>
        </w:rPr>
        <w:t xml:space="preserve"> оборудования, мебели и посуды. Сумма необходимых инвестиций – </w:t>
      </w:r>
      <w:r w:rsidRPr="00F541AC">
        <w:rPr>
          <w:rFonts w:ascii="Arial" w:hAnsi="Arial" w:cs="Arial"/>
          <w:sz w:val="24"/>
        </w:rPr>
        <w:t>12 000 000</w:t>
      </w:r>
      <w:r w:rsidRPr="00A65DD1">
        <w:rPr>
          <w:rFonts w:ascii="Arial" w:hAnsi="Arial" w:cs="Arial"/>
          <w:sz w:val="24"/>
        </w:rPr>
        <w:t xml:space="preserve"> тенге.</w:t>
      </w:r>
    </w:p>
    <w:p w:rsidR="00A65DD1" w:rsidRPr="001217A6" w:rsidRDefault="00A65DD1" w:rsidP="00A65DD1">
      <w:pPr>
        <w:jc w:val="both"/>
        <w:rPr>
          <w:rFonts w:ascii="Arial" w:hAnsi="Arial" w:cs="Arial"/>
          <w:b/>
        </w:rPr>
      </w:pPr>
      <w:r w:rsidRPr="001217A6">
        <w:rPr>
          <w:rFonts w:ascii="Arial" w:hAnsi="Arial" w:cs="Arial"/>
          <w:b/>
        </w:rPr>
        <w:t>1.</w:t>
      </w:r>
      <w:r w:rsidR="00920C2B">
        <w:rPr>
          <w:rFonts w:ascii="Arial" w:hAnsi="Arial" w:cs="Arial"/>
          <w:b/>
        </w:rPr>
        <w:t>5</w:t>
      </w:r>
      <w:r w:rsidRPr="001217A6">
        <w:rPr>
          <w:rFonts w:ascii="Arial" w:hAnsi="Arial" w:cs="Arial"/>
          <w:b/>
        </w:rPr>
        <w:t>.</w:t>
      </w:r>
      <w:r w:rsidR="00920C2B">
        <w:rPr>
          <w:rFonts w:ascii="Arial" w:hAnsi="Arial" w:cs="Arial"/>
          <w:b/>
        </w:rPr>
        <w:t>1</w:t>
      </w:r>
      <w:r w:rsidRPr="001217A6">
        <w:rPr>
          <w:rFonts w:ascii="Arial" w:hAnsi="Arial" w:cs="Arial"/>
          <w:b/>
        </w:rPr>
        <w:t xml:space="preserve"> Условия привлечения финансирования</w:t>
      </w:r>
    </w:p>
    <w:tbl>
      <w:tblPr>
        <w:tblStyle w:val="a3"/>
        <w:tblW w:w="0" w:type="auto"/>
        <w:tblLook w:val="04A0" w:firstRow="1" w:lastRow="0" w:firstColumn="1" w:lastColumn="0" w:noHBand="0" w:noVBand="1"/>
      </w:tblPr>
      <w:tblGrid>
        <w:gridCol w:w="1888"/>
        <w:gridCol w:w="2174"/>
        <w:gridCol w:w="1684"/>
        <w:gridCol w:w="1839"/>
        <w:gridCol w:w="1760"/>
      </w:tblGrid>
      <w:tr w:rsidR="00A65DD1" w:rsidTr="00A65DD1">
        <w:tc>
          <w:tcPr>
            <w:tcW w:w="1900" w:type="dxa"/>
          </w:tcPr>
          <w:p w:rsidR="00A65DD1" w:rsidRPr="00A65DD1" w:rsidRDefault="00A65DD1">
            <w:pPr>
              <w:pStyle w:val="Default"/>
              <w:rPr>
                <w:rFonts w:ascii="Arial" w:hAnsi="Arial" w:cs="Arial"/>
                <w:sz w:val="22"/>
                <w:szCs w:val="22"/>
              </w:rPr>
            </w:pPr>
            <w:r w:rsidRPr="00A65DD1">
              <w:rPr>
                <w:rFonts w:ascii="Arial" w:hAnsi="Arial" w:cs="Arial"/>
                <w:b/>
                <w:bCs/>
                <w:sz w:val="22"/>
                <w:szCs w:val="22"/>
              </w:rPr>
              <w:t xml:space="preserve">Наименование </w:t>
            </w:r>
          </w:p>
        </w:tc>
        <w:tc>
          <w:tcPr>
            <w:tcW w:w="2174" w:type="dxa"/>
          </w:tcPr>
          <w:p w:rsidR="00A65DD1" w:rsidRPr="00A65DD1" w:rsidRDefault="00A65DD1">
            <w:pPr>
              <w:pStyle w:val="Default"/>
              <w:rPr>
                <w:rFonts w:ascii="Arial" w:hAnsi="Arial" w:cs="Arial"/>
                <w:sz w:val="22"/>
                <w:szCs w:val="22"/>
              </w:rPr>
            </w:pPr>
            <w:r w:rsidRPr="00A65DD1">
              <w:rPr>
                <w:rFonts w:ascii="Arial" w:hAnsi="Arial" w:cs="Arial"/>
                <w:b/>
                <w:bCs/>
                <w:sz w:val="22"/>
                <w:szCs w:val="22"/>
              </w:rPr>
              <w:t xml:space="preserve">Размер финансирования, ₸ </w:t>
            </w:r>
          </w:p>
        </w:tc>
        <w:tc>
          <w:tcPr>
            <w:tcW w:w="1791" w:type="dxa"/>
          </w:tcPr>
          <w:p w:rsidR="00A65DD1" w:rsidRPr="00A65DD1" w:rsidRDefault="00A65DD1">
            <w:pPr>
              <w:pStyle w:val="Default"/>
              <w:rPr>
                <w:rFonts w:ascii="Arial" w:hAnsi="Arial" w:cs="Arial"/>
                <w:sz w:val="22"/>
                <w:szCs w:val="22"/>
              </w:rPr>
            </w:pPr>
            <w:r w:rsidRPr="00A65DD1">
              <w:rPr>
                <w:rFonts w:ascii="Arial" w:hAnsi="Arial" w:cs="Arial"/>
                <w:b/>
                <w:bCs/>
                <w:sz w:val="22"/>
                <w:szCs w:val="22"/>
              </w:rPr>
              <w:t xml:space="preserve">Ставка по кредиту, % </w:t>
            </w:r>
          </w:p>
        </w:tc>
        <w:tc>
          <w:tcPr>
            <w:tcW w:w="1874" w:type="dxa"/>
          </w:tcPr>
          <w:p w:rsidR="00A65DD1" w:rsidRPr="00A65DD1" w:rsidRDefault="00A65DD1">
            <w:pPr>
              <w:pStyle w:val="Default"/>
              <w:rPr>
                <w:rFonts w:ascii="Arial" w:hAnsi="Arial" w:cs="Arial"/>
                <w:sz w:val="22"/>
                <w:szCs w:val="22"/>
              </w:rPr>
            </w:pPr>
            <w:r w:rsidRPr="00A65DD1">
              <w:rPr>
                <w:rFonts w:ascii="Arial" w:hAnsi="Arial" w:cs="Arial"/>
                <w:b/>
                <w:bCs/>
                <w:sz w:val="22"/>
                <w:szCs w:val="22"/>
              </w:rPr>
              <w:t xml:space="preserve">Дата привлечения </w:t>
            </w:r>
          </w:p>
        </w:tc>
        <w:tc>
          <w:tcPr>
            <w:tcW w:w="1832" w:type="dxa"/>
          </w:tcPr>
          <w:p w:rsidR="00A65DD1" w:rsidRPr="00A65DD1" w:rsidRDefault="00A65DD1">
            <w:pPr>
              <w:pStyle w:val="Default"/>
              <w:rPr>
                <w:rFonts w:ascii="Arial" w:hAnsi="Arial" w:cs="Arial"/>
                <w:sz w:val="22"/>
                <w:szCs w:val="22"/>
              </w:rPr>
            </w:pPr>
            <w:r w:rsidRPr="00A65DD1">
              <w:rPr>
                <w:rFonts w:ascii="Arial" w:hAnsi="Arial" w:cs="Arial"/>
                <w:b/>
                <w:bCs/>
                <w:sz w:val="22"/>
                <w:szCs w:val="22"/>
              </w:rPr>
              <w:t xml:space="preserve">Дата погашения </w:t>
            </w:r>
          </w:p>
        </w:tc>
      </w:tr>
      <w:tr w:rsidR="00A65DD1" w:rsidTr="00A65DD1">
        <w:tc>
          <w:tcPr>
            <w:tcW w:w="1900" w:type="dxa"/>
          </w:tcPr>
          <w:p w:rsidR="00A65DD1" w:rsidRPr="00A65DD1" w:rsidRDefault="00A65DD1">
            <w:pPr>
              <w:pStyle w:val="Default"/>
              <w:rPr>
                <w:rFonts w:ascii="Arial" w:hAnsi="Arial" w:cs="Arial"/>
                <w:sz w:val="22"/>
                <w:szCs w:val="22"/>
              </w:rPr>
            </w:pPr>
            <w:r w:rsidRPr="00A65DD1">
              <w:rPr>
                <w:rFonts w:ascii="Arial" w:hAnsi="Arial" w:cs="Arial"/>
                <w:sz w:val="22"/>
                <w:szCs w:val="22"/>
              </w:rPr>
              <w:t xml:space="preserve">Кредит </w:t>
            </w:r>
          </w:p>
        </w:tc>
        <w:tc>
          <w:tcPr>
            <w:tcW w:w="2174" w:type="dxa"/>
          </w:tcPr>
          <w:p w:rsidR="00A65DD1" w:rsidRPr="00A65DD1" w:rsidRDefault="00A65DD1">
            <w:pPr>
              <w:pStyle w:val="Default"/>
              <w:rPr>
                <w:rFonts w:ascii="Arial" w:hAnsi="Arial" w:cs="Arial"/>
                <w:sz w:val="22"/>
                <w:szCs w:val="22"/>
              </w:rPr>
            </w:pPr>
            <w:r w:rsidRPr="00A65DD1">
              <w:rPr>
                <w:rFonts w:ascii="Arial" w:hAnsi="Arial" w:cs="Arial"/>
                <w:sz w:val="22"/>
                <w:szCs w:val="22"/>
              </w:rPr>
              <w:t xml:space="preserve">12 000 000,00 </w:t>
            </w:r>
          </w:p>
        </w:tc>
        <w:tc>
          <w:tcPr>
            <w:tcW w:w="1791" w:type="dxa"/>
          </w:tcPr>
          <w:p w:rsidR="00A65DD1" w:rsidRPr="00A65DD1" w:rsidRDefault="00A65DD1" w:rsidP="00A65DD1">
            <w:pPr>
              <w:pStyle w:val="Default"/>
              <w:rPr>
                <w:rFonts w:ascii="Arial" w:hAnsi="Arial" w:cs="Arial"/>
                <w:sz w:val="22"/>
                <w:szCs w:val="22"/>
              </w:rPr>
            </w:pPr>
            <w:r>
              <w:rPr>
                <w:rFonts w:ascii="Arial" w:hAnsi="Arial" w:cs="Arial"/>
                <w:sz w:val="22"/>
                <w:szCs w:val="22"/>
              </w:rPr>
              <w:t>8</w:t>
            </w:r>
            <w:r w:rsidRPr="00A65DD1">
              <w:rPr>
                <w:rFonts w:ascii="Arial" w:hAnsi="Arial" w:cs="Arial"/>
                <w:sz w:val="22"/>
                <w:szCs w:val="22"/>
              </w:rPr>
              <w:t>,</w:t>
            </w:r>
            <w:r>
              <w:rPr>
                <w:rFonts w:ascii="Arial" w:hAnsi="Arial" w:cs="Arial"/>
                <w:sz w:val="22"/>
                <w:szCs w:val="22"/>
              </w:rPr>
              <w:t>5</w:t>
            </w:r>
            <w:r w:rsidRPr="00A65DD1">
              <w:rPr>
                <w:rFonts w:ascii="Arial" w:hAnsi="Arial" w:cs="Arial"/>
                <w:sz w:val="22"/>
                <w:szCs w:val="22"/>
              </w:rPr>
              <w:t xml:space="preserve">0 </w:t>
            </w:r>
          </w:p>
        </w:tc>
        <w:tc>
          <w:tcPr>
            <w:tcW w:w="1874" w:type="dxa"/>
          </w:tcPr>
          <w:p w:rsidR="00A65DD1" w:rsidRPr="00A65DD1" w:rsidRDefault="00341DC2" w:rsidP="00A65DD1">
            <w:pPr>
              <w:pStyle w:val="Default"/>
              <w:rPr>
                <w:rFonts w:ascii="Arial" w:hAnsi="Arial" w:cs="Arial"/>
                <w:sz w:val="22"/>
                <w:szCs w:val="22"/>
              </w:rPr>
            </w:pPr>
            <w:r>
              <w:rPr>
                <w:rFonts w:ascii="Arial" w:hAnsi="Arial" w:cs="Arial"/>
                <w:sz w:val="22"/>
                <w:szCs w:val="22"/>
                <w:lang w:val="en-US"/>
              </w:rPr>
              <w:t>30</w:t>
            </w:r>
            <w:r w:rsidR="00A65DD1" w:rsidRPr="00A65DD1">
              <w:rPr>
                <w:rFonts w:ascii="Arial" w:hAnsi="Arial" w:cs="Arial"/>
                <w:sz w:val="22"/>
                <w:szCs w:val="22"/>
              </w:rPr>
              <w:t>.</w:t>
            </w:r>
            <w:r w:rsidR="00A65DD1">
              <w:rPr>
                <w:rFonts w:ascii="Arial" w:hAnsi="Arial" w:cs="Arial"/>
                <w:sz w:val="22"/>
                <w:szCs w:val="22"/>
              </w:rPr>
              <w:t>10</w:t>
            </w:r>
            <w:r w:rsidR="00A65DD1" w:rsidRPr="00A65DD1">
              <w:rPr>
                <w:rFonts w:ascii="Arial" w:hAnsi="Arial" w:cs="Arial"/>
                <w:sz w:val="22"/>
                <w:szCs w:val="22"/>
              </w:rPr>
              <w:t>.201</w:t>
            </w:r>
            <w:r w:rsidR="00A65DD1">
              <w:rPr>
                <w:rFonts w:ascii="Arial" w:hAnsi="Arial" w:cs="Arial"/>
                <w:sz w:val="22"/>
                <w:szCs w:val="22"/>
              </w:rPr>
              <w:t>9</w:t>
            </w:r>
            <w:r w:rsidR="00A65DD1" w:rsidRPr="00A65DD1">
              <w:rPr>
                <w:rFonts w:ascii="Arial" w:hAnsi="Arial" w:cs="Arial"/>
                <w:sz w:val="22"/>
                <w:szCs w:val="22"/>
              </w:rPr>
              <w:t xml:space="preserve"> </w:t>
            </w:r>
          </w:p>
        </w:tc>
        <w:tc>
          <w:tcPr>
            <w:tcW w:w="1832" w:type="dxa"/>
          </w:tcPr>
          <w:p w:rsidR="00A65DD1" w:rsidRPr="00A65DD1" w:rsidRDefault="00A65DD1" w:rsidP="00A65DD1">
            <w:pPr>
              <w:pStyle w:val="Default"/>
              <w:rPr>
                <w:rFonts w:ascii="Arial" w:hAnsi="Arial" w:cs="Arial"/>
                <w:sz w:val="22"/>
                <w:szCs w:val="22"/>
              </w:rPr>
            </w:pPr>
            <w:r w:rsidRPr="00A65DD1">
              <w:rPr>
                <w:rFonts w:ascii="Arial" w:hAnsi="Arial" w:cs="Arial"/>
                <w:sz w:val="22"/>
                <w:szCs w:val="22"/>
              </w:rPr>
              <w:t>30.</w:t>
            </w:r>
            <w:r>
              <w:rPr>
                <w:rFonts w:ascii="Arial" w:hAnsi="Arial" w:cs="Arial"/>
                <w:sz w:val="22"/>
                <w:szCs w:val="22"/>
              </w:rPr>
              <w:t>09</w:t>
            </w:r>
            <w:r w:rsidRPr="00A65DD1">
              <w:rPr>
                <w:rFonts w:ascii="Arial" w:hAnsi="Arial" w:cs="Arial"/>
                <w:sz w:val="22"/>
                <w:szCs w:val="22"/>
              </w:rPr>
              <w:t>.202</w:t>
            </w:r>
            <w:r>
              <w:rPr>
                <w:rFonts w:ascii="Arial" w:hAnsi="Arial" w:cs="Arial"/>
                <w:sz w:val="22"/>
                <w:szCs w:val="22"/>
              </w:rPr>
              <w:t>4</w:t>
            </w:r>
            <w:r w:rsidRPr="00A65DD1">
              <w:rPr>
                <w:rFonts w:ascii="Arial" w:hAnsi="Arial" w:cs="Arial"/>
                <w:sz w:val="22"/>
                <w:szCs w:val="22"/>
              </w:rPr>
              <w:t xml:space="preserve"> </w:t>
            </w:r>
          </w:p>
        </w:tc>
      </w:tr>
    </w:tbl>
    <w:p w:rsidR="00DB71CB" w:rsidRDefault="00DB71CB" w:rsidP="00A65DD1">
      <w:pPr>
        <w:ind w:firstLine="708"/>
        <w:jc w:val="both"/>
        <w:rPr>
          <w:rFonts w:ascii="Arial" w:hAnsi="Arial" w:cs="Arial"/>
        </w:rPr>
      </w:pPr>
    </w:p>
    <w:p w:rsidR="00A65DD1" w:rsidRDefault="00A65DD1" w:rsidP="00A65DD1">
      <w:pPr>
        <w:ind w:firstLine="708"/>
        <w:jc w:val="both"/>
        <w:rPr>
          <w:rFonts w:ascii="Arial" w:hAnsi="Arial" w:cs="Arial"/>
        </w:rPr>
      </w:pPr>
      <w:r w:rsidRPr="00A65DD1">
        <w:rPr>
          <w:rFonts w:ascii="Arial" w:hAnsi="Arial" w:cs="Arial"/>
        </w:rPr>
        <w:t xml:space="preserve">Инвестируемая сумма планируется к погашению в течение 60 месяцев. Компания рассчитывает на годовую ставку по кредиту в размере </w:t>
      </w:r>
      <w:r>
        <w:rPr>
          <w:rFonts w:ascii="Arial" w:hAnsi="Arial" w:cs="Arial"/>
        </w:rPr>
        <w:t>8,5</w:t>
      </w:r>
      <w:r w:rsidRPr="00A65DD1">
        <w:rPr>
          <w:rFonts w:ascii="Arial" w:hAnsi="Arial" w:cs="Arial"/>
        </w:rPr>
        <w:t>%.</w:t>
      </w:r>
    </w:p>
    <w:p w:rsidR="00DB71CB" w:rsidRPr="00A65DD1" w:rsidRDefault="00DB71CB" w:rsidP="00A65DD1">
      <w:pPr>
        <w:ind w:firstLine="708"/>
        <w:jc w:val="both"/>
        <w:rPr>
          <w:rFonts w:ascii="Arial" w:hAnsi="Arial" w:cs="Arial"/>
        </w:rPr>
      </w:pPr>
    </w:p>
    <w:p w:rsidR="00A65DD1" w:rsidRPr="001217A6" w:rsidRDefault="00A65DD1" w:rsidP="00A65DD1">
      <w:pPr>
        <w:jc w:val="both"/>
        <w:rPr>
          <w:rFonts w:ascii="Arial" w:hAnsi="Arial" w:cs="Arial"/>
          <w:b/>
        </w:rPr>
      </w:pPr>
      <w:r w:rsidRPr="001217A6">
        <w:rPr>
          <w:rFonts w:ascii="Arial" w:hAnsi="Arial" w:cs="Arial"/>
          <w:b/>
        </w:rPr>
        <w:t>1.</w:t>
      </w:r>
      <w:r w:rsidR="00920C2B">
        <w:rPr>
          <w:rFonts w:ascii="Arial" w:hAnsi="Arial" w:cs="Arial"/>
          <w:b/>
        </w:rPr>
        <w:t>6</w:t>
      </w:r>
      <w:r w:rsidRPr="001217A6">
        <w:rPr>
          <w:rFonts w:ascii="Arial" w:hAnsi="Arial" w:cs="Arial"/>
          <w:b/>
        </w:rPr>
        <w:t>. Состояние проекта</w:t>
      </w:r>
    </w:p>
    <w:p w:rsidR="00A65DD1" w:rsidRDefault="001C0B21" w:rsidP="00FC3C79">
      <w:pPr>
        <w:ind w:firstLine="708"/>
        <w:jc w:val="both"/>
        <w:rPr>
          <w:rFonts w:ascii="Arial" w:hAnsi="Arial" w:cs="Arial"/>
          <w:sz w:val="24"/>
        </w:rPr>
      </w:pPr>
      <w:r>
        <w:rPr>
          <w:rFonts w:ascii="Arial" w:hAnsi="Arial" w:cs="Arial"/>
          <w:sz w:val="24"/>
        </w:rPr>
        <w:t xml:space="preserve"> </w:t>
      </w:r>
      <w:r w:rsidR="00A65DD1" w:rsidRPr="00A65DD1">
        <w:rPr>
          <w:rFonts w:ascii="Arial" w:hAnsi="Arial" w:cs="Arial"/>
          <w:sz w:val="24"/>
        </w:rPr>
        <w:t xml:space="preserve">Проект находится на стадии реализации, поскольку необходимые расчеты произведены, необходимо финансирование </w:t>
      </w:r>
      <w:r>
        <w:rPr>
          <w:rFonts w:ascii="Arial" w:hAnsi="Arial" w:cs="Arial"/>
          <w:sz w:val="24"/>
        </w:rPr>
        <w:t>для начала ремонтных работ, приобретения оборудования и мебели.</w:t>
      </w:r>
    </w:p>
    <w:p w:rsidR="001C0B21" w:rsidRPr="001C0B21" w:rsidRDefault="001C0B21" w:rsidP="001C0B21">
      <w:pPr>
        <w:rPr>
          <w:rFonts w:ascii="Arial" w:hAnsi="Arial" w:cs="Arial"/>
          <w:b/>
        </w:rPr>
      </w:pPr>
      <w:r w:rsidRPr="001C0B21">
        <w:rPr>
          <w:rFonts w:ascii="Arial" w:hAnsi="Arial" w:cs="Arial"/>
          <w:b/>
        </w:rPr>
        <w:t>2. Описание услуги</w:t>
      </w:r>
    </w:p>
    <w:p w:rsidR="001C0B21" w:rsidRDefault="001C0B21" w:rsidP="001C0B21">
      <w:pPr>
        <w:rPr>
          <w:rFonts w:ascii="Arial" w:hAnsi="Arial" w:cs="Arial"/>
          <w:b/>
        </w:rPr>
      </w:pPr>
      <w:r w:rsidRPr="001C0B21">
        <w:rPr>
          <w:rFonts w:ascii="Arial" w:hAnsi="Arial" w:cs="Arial"/>
          <w:b/>
        </w:rPr>
        <w:t>2.1. Типы услуг и их основные характеристики</w:t>
      </w:r>
    </w:p>
    <w:p w:rsidR="001C0B21" w:rsidRDefault="00FC3C79" w:rsidP="001C0B21">
      <w:pPr>
        <w:ind w:firstLine="708"/>
        <w:jc w:val="both"/>
        <w:rPr>
          <w:rFonts w:ascii="Arial" w:hAnsi="Arial" w:cs="Arial"/>
        </w:rPr>
      </w:pPr>
      <w:r>
        <w:rPr>
          <w:rFonts w:ascii="Arial" w:hAnsi="Arial" w:cs="Arial"/>
        </w:rPr>
        <w:t>Кафе</w:t>
      </w:r>
      <w:r w:rsidR="001C0B21" w:rsidRPr="001C0B21">
        <w:rPr>
          <w:rFonts w:ascii="Arial" w:hAnsi="Arial" w:cs="Arial"/>
        </w:rPr>
        <w:t xml:space="preserve"> предлагает ассортимент из </w:t>
      </w:r>
      <w:r w:rsidR="001C0B21">
        <w:rPr>
          <w:rFonts w:ascii="Arial" w:hAnsi="Arial" w:cs="Arial"/>
        </w:rPr>
        <w:t xml:space="preserve">первых, вторых блюд, </w:t>
      </w:r>
      <w:r w:rsidR="001C0B21" w:rsidRPr="001C0B21">
        <w:rPr>
          <w:rFonts w:ascii="Arial" w:hAnsi="Arial" w:cs="Arial"/>
        </w:rPr>
        <w:t>кофе, чая, кондитерских изделий</w:t>
      </w:r>
      <w:r w:rsidR="001C0B21">
        <w:rPr>
          <w:rFonts w:ascii="Arial" w:hAnsi="Arial" w:cs="Arial"/>
        </w:rPr>
        <w:t>,</w:t>
      </w:r>
      <w:r w:rsidR="001C0B21" w:rsidRPr="001C0B21">
        <w:rPr>
          <w:rFonts w:ascii="Arial" w:hAnsi="Arial" w:cs="Arial"/>
        </w:rPr>
        <w:t xml:space="preserve"> выпечки. Предприниматель ставит достаточно низкие цены на </w:t>
      </w:r>
      <w:r w:rsidR="001C0B21">
        <w:rPr>
          <w:rFonts w:ascii="Arial" w:hAnsi="Arial" w:cs="Arial"/>
        </w:rPr>
        <w:t>продукцию</w:t>
      </w:r>
      <w:r w:rsidR="001C0B21" w:rsidRPr="001C0B21">
        <w:rPr>
          <w:rFonts w:ascii="Arial" w:hAnsi="Arial" w:cs="Arial"/>
        </w:rPr>
        <w:t xml:space="preserve"> для привлечения большего потока клиентов.</w:t>
      </w:r>
      <w:r w:rsidR="001C0B21">
        <w:rPr>
          <w:rFonts w:ascii="Arial" w:hAnsi="Arial" w:cs="Arial"/>
        </w:rPr>
        <w:t xml:space="preserve"> </w:t>
      </w:r>
      <w:r w:rsidR="001C0B21" w:rsidRPr="001C0B21">
        <w:rPr>
          <w:rFonts w:ascii="Arial" w:hAnsi="Arial" w:cs="Arial"/>
        </w:rPr>
        <w:t>Ниже представлен ассортимент предлагаемой продукции:</w:t>
      </w:r>
    </w:p>
    <w:tbl>
      <w:tblPr>
        <w:tblStyle w:val="a3"/>
        <w:tblW w:w="0" w:type="auto"/>
        <w:jc w:val="center"/>
        <w:tblLook w:val="04A0" w:firstRow="1" w:lastRow="0" w:firstColumn="1" w:lastColumn="0" w:noHBand="0" w:noVBand="1"/>
      </w:tblPr>
      <w:tblGrid>
        <w:gridCol w:w="534"/>
        <w:gridCol w:w="4536"/>
        <w:gridCol w:w="3191"/>
      </w:tblGrid>
      <w:tr w:rsidR="00F659FA" w:rsidRPr="00F659FA" w:rsidTr="002B5299">
        <w:trPr>
          <w:jc w:val="center"/>
        </w:trPr>
        <w:tc>
          <w:tcPr>
            <w:tcW w:w="534" w:type="dxa"/>
          </w:tcPr>
          <w:p w:rsidR="00F659FA" w:rsidRPr="00F659FA" w:rsidRDefault="00F659FA" w:rsidP="001217A6">
            <w:pPr>
              <w:pStyle w:val="Default"/>
              <w:jc w:val="center"/>
              <w:rPr>
                <w:rFonts w:ascii="Arial" w:hAnsi="Arial" w:cs="Arial"/>
                <w:sz w:val="22"/>
                <w:szCs w:val="22"/>
              </w:rPr>
            </w:pPr>
            <w:r w:rsidRPr="00F659FA">
              <w:rPr>
                <w:rFonts w:ascii="Arial" w:hAnsi="Arial" w:cs="Arial"/>
                <w:b/>
                <w:bCs/>
                <w:sz w:val="22"/>
                <w:szCs w:val="22"/>
              </w:rPr>
              <w:lastRenderedPageBreak/>
              <w:t>№</w:t>
            </w:r>
          </w:p>
        </w:tc>
        <w:tc>
          <w:tcPr>
            <w:tcW w:w="4536" w:type="dxa"/>
          </w:tcPr>
          <w:p w:rsidR="00F659FA" w:rsidRPr="00F659FA" w:rsidRDefault="00F659FA" w:rsidP="001217A6">
            <w:pPr>
              <w:pStyle w:val="Default"/>
              <w:jc w:val="center"/>
              <w:rPr>
                <w:rFonts w:ascii="Arial" w:hAnsi="Arial" w:cs="Arial"/>
                <w:sz w:val="22"/>
                <w:szCs w:val="22"/>
              </w:rPr>
            </w:pPr>
            <w:r w:rsidRPr="00F659FA">
              <w:rPr>
                <w:rFonts w:ascii="Arial" w:hAnsi="Arial" w:cs="Arial"/>
                <w:b/>
                <w:bCs/>
                <w:sz w:val="22"/>
                <w:szCs w:val="22"/>
              </w:rPr>
              <w:t>Наименование</w:t>
            </w:r>
          </w:p>
        </w:tc>
        <w:tc>
          <w:tcPr>
            <w:tcW w:w="3191" w:type="dxa"/>
          </w:tcPr>
          <w:p w:rsidR="00F659FA" w:rsidRPr="00F659FA" w:rsidRDefault="00F659FA" w:rsidP="001217A6">
            <w:pPr>
              <w:pStyle w:val="Default"/>
              <w:jc w:val="center"/>
              <w:rPr>
                <w:rFonts w:ascii="Arial" w:hAnsi="Arial" w:cs="Arial"/>
                <w:sz w:val="22"/>
                <w:szCs w:val="22"/>
              </w:rPr>
            </w:pPr>
            <w:r w:rsidRPr="00F659FA">
              <w:rPr>
                <w:rFonts w:ascii="Arial" w:hAnsi="Arial" w:cs="Arial"/>
                <w:b/>
                <w:bCs/>
                <w:sz w:val="22"/>
                <w:szCs w:val="22"/>
              </w:rPr>
              <w:t>Стоимость, тенге</w:t>
            </w:r>
          </w:p>
        </w:tc>
      </w:tr>
      <w:tr w:rsidR="001C0B21" w:rsidRPr="00F659FA" w:rsidTr="002B5299">
        <w:trPr>
          <w:jc w:val="center"/>
        </w:trPr>
        <w:tc>
          <w:tcPr>
            <w:tcW w:w="8261" w:type="dxa"/>
            <w:gridSpan w:val="3"/>
          </w:tcPr>
          <w:p w:rsidR="001C0B21" w:rsidRPr="00F659FA" w:rsidRDefault="00F659FA" w:rsidP="00F659FA">
            <w:pPr>
              <w:pStyle w:val="Default"/>
              <w:jc w:val="center"/>
              <w:rPr>
                <w:rFonts w:ascii="Arial" w:hAnsi="Arial" w:cs="Arial"/>
                <w:sz w:val="22"/>
                <w:szCs w:val="22"/>
              </w:rPr>
            </w:pPr>
            <w:r w:rsidRPr="00F659FA">
              <w:rPr>
                <w:rFonts w:ascii="Arial" w:hAnsi="Arial" w:cs="Arial"/>
                <w:b/>
                <w:bCs/>
                <w:sz w:val="22"/>
                <w:szCs w:val="22"/>
              </w:rPr>
              <w:t>Кофе</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Американо</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550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2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Глясе </w:t>
            </w:r>
          </w:p>
        </w:tc>
        <w:tc>
          <w:tcPr>
            <w:tcW w:w="3191" w:type="dxa"/>
          </w:tcPr>
          <w:p w:rsidR="00F659FA" w:rsidRPr="00F659FA" w:rsidRDefault="001217A6" w:rsidP="001217A6">
            <w:pPr>
              <w:jc w:val="center"/>
              <w:rPr>
                <w:rFonts w:ascii="Arial" w:hAnsi="Arial" w:cs="Arial"/>
              </w:rPr>
            </w:pPr>
            <w:r>
              <w:rPr>
                <w:rFonts w:ascii="Arial" w:hAnsi="Arial" w:cs="Arial"/>
              </w:rPr>
              <w:t>550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3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Эспрессо</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550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4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Капучино </w:t>
            </w:r>
          </w:p>
        </w:tc>
        <w:tc>
          <w:tcPr>
            <w:tcW w:w="3191" w:type="dxa"/>
          </w:tcPr>
          <w:p w:rsidR="00F659FA" w:rsidRPr="00F659FA" w:rsidRDefault="001217A6" w:rsidP="001217A6">
            <w:pPr>
              <w:jc w:val="center"/>
              <w:rPr>
                <w:rFonts w:ascii="Arial" w:hAnsi="Arial" w:cs="Arial"/>
              </w:rPr>
            </w:pPr>
            <w:r>
              <w:rPr>
                <w:rFonts w:ascii="Arial" w:hAnsi="Arial" w:cs="Arial"/>
              </w:rPr>
              <w:t>650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5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Макиато</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650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6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Латте</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650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7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Мокочино</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650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8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Кофе по-турецки </w:t>
            </w:r>
          </w:p>
        </w:tc>
        <w:tc>
          <w:tcPr>
            <w:tcW w:w="3191" w:type="dxa"/>
          </w:tcPr>
          <w:p w:rsidR="00F659FA" w:rsidRPr="00F659FA" w:rsidRDefault="001217A6" w:rsidP="001217A6">
            <w:pPr>
              <w:jc w:val="center"/>
              <w:rPr>
                <w:rFonts w:ascii="Arial" w:hAnsi="Arial" w:cs="Arial"/>
              </w:rPr>
            </w:pPr>
            <w:r>
              <w:rPr>
                <w:rFonts w:ascii="Arial" w:hAnsi="Arial" w:cs="Arial"/>
              </w:rPr>
              <w:t>490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9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Кофе по-ирландски </w:t>
            </w:r>
          </w:p>
        </w:tc>
        <w:tc>
          <w:tcPr>
            <w:tcW w:w="3191" w:type="dxa"/>
          </w:tcPr>
          <w:p w:rsidR="00F659FA" w:rsidRPr="00F659FA" w:rsidRDefault="001217A6" w:rsidP="001217A6">
            <w:pPr>
              <w:jc w:val="center"/>
              <w:rPr>
                <w:rFonts w:ascii="Arial" w:hAnsi="Arial" w:cs="Arial"/>
              </w:rPr>
            </w:pPr>
            <w:r>
              <w:rPr>
                <w:rFonts w:ascii="Arial" w:hAnsi="Arial" w:cs="Arial"/>
              </w:rPr>
              <w:t>490</w:t>
            </w:r>
          </w:p>
        </w:tc>
      </w:tr>
      <w:tr w:rsidR="00F659FA" w:rsidRPr="00F659FA" w:rsidTr="002B5299">
        <w:trPr>
          <w:jc w:val="center"/>
        </w:trPr>
        <w:tc>
          <w:tcPr>
            <w:tcW w:w="8261" w:type="dxa"/>
            <w:gridSpan w:val="3"/>
          </w:tcPr>
          <w:p w:rsidR="00F659FA" w:rsidRPr="00F659FA" w:rsidRDefault="00F659FA" w:rsidP="00F659FA">
            <w:pPr>
              <w:pStyle w:val="Default"/>
              <w:jc w:val="center"/>
              <w:rPr>
                <w:rFonts w:ascii="Arial" w:hAnsi="Arial" w:cs="Arial"/>
                <w:sz w:val="22"/>
                <w:szCs w:val="22"/>
              </w:rPr>
            </w:pPr>
            <w:r w:rsidRPr="00F659FA">
              <w:rPr>
                <w:rFonts w:ascii="Arial" w:hAnsi="Arial" w:cs="Arial"/>
                <w:b/>
                <w:bCs/>
                <w:sz w:val="22"/>
                <w:szCs w:val="22"/>
              </w:rPr>
              <w:t>Чай</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10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Чай черный </w:t>
            </w:r>
          </w:p>
        </w:tc>
        <w:tc>
          <w:tcPr>
            <w:tcW w:w="3191" w:type="dxa"/>
          </w:tcPr>
          <w:p w:rsidR="00F659FA" w:rsidRPr="00F659FA" w:rsidRDefault="001217A6" w:rsidP="001217A6">
            <w:pPr>
              <w:jc w:val="center"/>
              <w:rPr>
                <w:rFonts w:ascii="Arial" w:hAnsi="Arial" w:cs="Arial"/>
              </w:rPr>
            </w:pPr>
            <w:r>
              <w:rPr>
                <w:rFonts w:ascii="Arial" w:hAnsi="Arial" w:cs="Arial"/>
              </w:rPr>
              <w:t>250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11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Чай фруктовый </w:t>
            </w:r>
          </w:p>
        </w:tc>
        <w:tc>
          <w:tcPr>
            <w:tcW w:w="3191" w:type="dxa"/>
          </w:tcPr>
          <w:p w:rsidR="00F659FA" w:rsidRPr="00F659FA" w:rsidRDefault="001217A6" w:rsidP="001217A6">
            <w:pPr>
              <w:jc w:val="center"/>
              <w:rPr>
                <w:rFonts w:ascii="Arial" w:hAnsi="Arial" w:cs="Arial"/>
              </w:rPr>
            </w:pPr>
            <w:r>
              <w:rPr>
                <w:rFonts w:ascii="Arial" w:hAnsi="Arial" w:cs="Arial"/>
              </w:rPr>
              <w:t>250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12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Чай с молоком </w:t>
            </w:r>
          </w:p>
        </w:tc>
        <w:tc>
          <w:tcPr>
            <w:tcW w:w="3191" w:type="dxa"/>
          </w:tcPr>
          <w:p w:rsidR="00F659FA" w:rsidRPr="00F659FA" w:rsidRDefault="001217A6" w:rsidP="001217A6">
            <w:pPr>
              <w:jc w:val="center"/>
              <w:rPr>
                <w:rFonts w:ascii="Arial" w:hAnsi="Arial" w:cs="Arial"/>
              </w:rPr>
            </w:pPr>
            <w:r>
              <w:rPr>
                <w:rFonts w:ascii="Arial" w:hAnsi="Arial" w:cs="Arial"/>
              </w:rPr>
              <w:t>250</w:t>
            </w:r>
          </w:p>
        </w:tc>
      </w:tr>
      <w:tr w:rsidR="00F659FA" w:rsidRPr="00F659FA" w:rsidTr="002B5299">
        <w:trPr>
          <w:jc w:val="center"/>
        </w:trPr>
        <w:tc>
          <w:tcPr>
            <w:tcW w:w="8261" w:type="dxa"/>
            <w:gridSpan w:val="3"/>
          </w:tcPr>
          <w:p w:rsidR="00F659FA" w:rsidRPr="00F659FA" w:rsidRDefault="00F659FA" w:rsidP="00F659FA">
            <w:pPr>
              <w:pStyle w:val="Default"/>
              <w:jc w:val="center"/>
              <w:rPr>
                <w:rFonts w:ascii="Arial" w:hAnsi="Arial" w:cs="Arial"/>
                <w:sz w:val="22"/>
                <w:szCs w:val="22"/>
              </w:rPr>
            </w:pPr>
            <w:r w:rsidRPr="00F659FA">
              <w:rPr>
                <w:rFonts w:ascii="Arial" w:hAnsi="Arial" w:cs="Arial"/>
                <w:b/>
                <w:bCs/>
                <w:sz w:val="22"/>
                <w:szCs w:val="22"/>
              </w:rPr>
              <w:t>Кондитерские изделия</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13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Пирожное бисквитное </w:t>
            </w:r>
          </w:p>
        </w:tc>
        <w:tc>
          <w:tcPr>
            <w:tcW w:w="3191" w:type="dxa"/>
          </w:tcPr>
          <w:p w:rsidR="00F659FA" w:rsidRPr="00F659FA" w:rsidRDefault="001217A6" w:rsidP="001217A6">
            <w:pPr>
              <w:jc w:val="center"/>
              <w:rPr>
                <w:rFonts w:ascii="Arial" w:hAnsi="Arial" w:cs="Arial"/>
              </w:rPr>
            </w:pPr>
            <w:r>
              <w:rPr>
                <w:rFonts w:ascii="Arial" w:hAnsi="Arial" w:cs="Arial"/>
              </w:rPr>
              <w:t>790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14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Пирожное Медовое </w:t>
            </w:r>
          </w:p>
        </w:tc>
        <w:tc>
          <w:tcPr>
            <w:tcW w:w="3191" w:type="dxa"/>
          </w:tcPr>
          <w:p w:rsidR="00F659FA" w:rsidRPr="00F659FA" w:rsidRDefault="001217A6" w:rsidP="001217A6">
            <w:pPr>
              <w:jc w:val="center"/>
              <w:rPr>
                <w:rFonts w:ascii="Arial" w:hAnsi="Arial" w:cs="Arial"/>
              </w:rPr>
            </w:pPr>
            <w:r>
              <w:rPr>
                <w:rFonts w:ascii="Arial" w:hAnsi="Arial" w:cs="Arial"/>
              </w:rPr>
              <w:t>790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15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Капкейк</w:t>
            </w:r>
            <w:proofErr w:type="spellEnd"/>
            <w:r w:rsidRPr="00F659FA">
              <w:rPr>
                <w:rFonts w:ascii="Arial" w:hAnsi="Arial" w:cs="Arial"/>
                <w:sz w:val="22"/>
                <w:szCs w:val="22"/>
              </w:rPr>
              <w:t xml:space="preserve"> </w:t>
            </w:r>
          </w:p>
        </w:tc>
        <w:tc>
          <w:tcPr>
            <w:tcW w:w="3191" w:type="dxa"/>
          </w:tcPr>
          <w:p w:rsidR="00F659FA" w:rsidRPr="00F659FA" w:rsidRDefault="001217A6" w:rsidP="001217A6">
            <w:pPr>
              <w:jc w:val="center"/>
              <w:rPr>
                <w:rFonts w:ascii="Arial" w:hAnsi="Arial" w:cs="Arial"/>
              </w:rPr>
            </w:pPr>
            <w:r>
              <w:rPr>
                <w:rFonts w:ascii="Arial" w:hAnsi="Arial" w:cs="Arial"/>
              </w:rPr>
              <w:t>790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16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Сочник с творогом </w:t>
            </w:r>
          </w:p>
        </w:tc>
        <w:tc>
          <w:tcPr>
            <w:tcW w:w="3191" w:type="dxa"/>
          </w:tcPr>
          <w:p w:rsidR="00F659FA" w:rsidRPr="00F659FA" w:rsidRDefault="001217A6" w:rsidP="001217A6">
            <w:pPr>
              <w:jc w:val="center"/>
              <w:rPr>
                <w:rFonts w:ascii="Arial" w:hAnsi="Arial" w:cs="Arial"/>
              </w:rPr>
            </w:pPr>
            <w:r>
              <w:rPr>
                <w:rFonts w:ascii="Arial" w:hAnsi="Arial" w:cs="Arial"/>
              </w:rPr>
              <w:t>490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17 </w:t>
            </w:r>
          </w:p>
        </w:tc>
        <w:tc>
          <w:tcPr>
            <w:tcW w:w="4536"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Творожник </w:t>
            </w:r>
          </w:p>
        </w:tc>
        <w:tc>
          <w:tcPr>
            <w:tcW w:w="3191" w:type="dxa"/>
          </w:tcPr>
          <w:p w:rsidR="00F659FA" w:rsidRPr="00F659FA" w:rsidRDefault="001217A6" w:rsidP="001217A6">
            <w:pPr>
              <w:jc w:val="center"/>
              <w:rPr>
                <w:rFonts w:ascii="Arial" w:hAnsi="Arial" w:cs="Arial"/>
              </w:rPr>
            </w:pPr>
            <w:r>
              <w:rPr>
                <w:rFonts w:ascii="Arial" w:hAnsi="Arial" w:cs="Arial"/>
              </w:rPr>
              <w:t>490</w:t>
            </w:r>
          </w:p>
        </w:tc>
      </w:tr>
      <w:tr w:rsidR="00F659FA" w:rsidRPr="00F659FA" w:rsidTr="002B5299">
        <w:trPr>
          <w:jc w:val="center"/>
        </w:trPr>
        <w:tc>
          <w:tcPr>
            <w:tcW w:w="8261" w:type="dxa"/>
            <w:gridSpan w:val="3"/>
          </w:tcPr>
          <w:p w:rsidR="00F659FA" w:rsidRPr="00F659FA" w:rsidRDefault="00F659FA" w:rsidP="00F659FA">
            <w:pPr>
              <w:pStyle w:val="Default"/>
              <w:jc w:val="center"/>
              <w:rPr>
                <w:rFonts w:ascii="Arial" w:hAnsi="Arial" w:cs="Arial"/>
                <w:sz w:val="22"/>
                <w:szCs w:val="22"/>
              </w:rPr>
            </w:pPr>
            <w:r w:rsidRPr="00F659FA">
              <w:rPr>
                <w:rFonts w:ascii="Arial" w:hAnsi="Arial" w:cs="Arial"/>
                <w:b/>
                <w:bCs/>
                <w:sz w:val="22"/>
                <w:szCs w:val="22"/>
              </w:rPr>
              <w:t>Выпечка</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18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Самса</w:t>
            </w:r>
            <w:proofErr w:type="spellEnd"/>
            <w:r w:rsidRPr="00F659FA">
              <w:rPr>
                <w:rFonts w:ascii="Arial" w:hAnsi="Arial" w:cs="Arial"/>
                <w:sz w:val="22"/>
                <w:szCs w:val="22"/>
              </w:rPr>
              <w:t xml:space="preserve"> с курицей </w:t>
            </w:r>
            <w:r w:rsidR="001217A6">
              <w:rPr>
                <w:rFonts w:ascii="Arial" w:hAnsi="Arial" w:cs="Arial"/>
                <w:sz w:val="22"/>
                <w:szCs w:val="22"/>
              </w:rPr>
              <w:t xml:space="preserve">(4 </w:t>
            </w:r>
            <w:proofErr w:type="spellStart"/>
            <w:r w:rsidR="001217A6">
              <w:rPr>
                <w:rFonts w:ascii="Arial" w:hAnsi="Arial" w:cs="Arial"/>
                <w:sz w:val="22"/>
                <w:szCs w:val="22"/>
              </w:rPr>
              <w:t>шт</w:t>
            </w:r>
            <w:proofErr w:type="spellEnd"/>
            <w:r w:rsidR="001217A6">
              <w:rPr>
                <w:rFonts w:ascii="Arial" w:hAnsi="Arial" w:cs="Arial"/>
                <w:sz w:val="22"/>
                <w:szCs w:val="22"/>
              </w:rPr>
              <w:t>)</w:t>
            </w:r>
          </w:p>
        </w:tc>
        <w:tc>
          <w:tcPr>
            <w:tcW w:w="3191" w:type="dxa"/>
          </w:tcPr>
          <w:p w:rsidR="00F659FA" w:rsidRPr="00F659FA" w:rsidRDefault="001217A6" w:rsidP="001217A6">
            <w:pPr>
              <w:jc w:val="center"/>
              <w:rPr>
                <w:rFonts w:ascii="Arial" w:hAnsi="Arial" w:cs="Arial"/>
              </w:rPr>
            </w:pPr>
            <w:r>
              <w:rPr>
                <w:rFonts w:ascii="Arial" w:hAnsi="Arial" w:cs="Arial"/>
              </w:rPr>
              <w:t>890</w:t>
            </w:r>
          </w:p>
        </w:tc>
      </w:tr>
      <w:tr w:rsidR="00F659FA" w:rsidRPr="00F659FA" w:rsidTr="002B5299">
        <w:trPr>
          <w:jc w:val="center"/>
        </w:trPr>
        <w:tc>
          <w:tcPr>
            <w:tcW w:w="534" w:type="dxa"/>
          </w:tcPr>
          <w:p w:rsidR="00F659FA" w:rsidRPr="00F659FA" w:rsidRDefault="00F659FA">
            <w:pPr>
              <w:pStyle w:val="Default"/>
              <w:rPr>
                <w:rFonts w:ascii="Arial" w:hAnsi="Arial" w:cs="Arial"/>
                <w:sz w:val="22"/>
                <w:szCs w:val="22"/>
              </w:rPr>
            </w:pPr>
            <w:r w:rsidRPr="00F659FA">
              <w:rPr>
                <w:rFonts w:ascii="Arial" w:hAnsi="Arial" w:cs="Arial"/>
                <w:sz w:val="22"/>
                <w:szCs w:val="22"/>
              </w:rPr>
              <w:t xml:space="preserve">19 </w:t>
            </w:r>
          </w:p>
        </w:tc>
        <w:tc>
          <w:tcPr>
            <w:tcW w:w="4536" w:type="dxa"/>
          </w:tcPr>
          <w:p w:rsidR="00F659FA" w:rsidRPr="00F659FA" w:rsidRDefault="00F659FA">
            <w:pPr>
              <w:pStyle w:val="Default"/>
              <w:rPr>
                <w:rFonts w:ascii="Arial" w:hAnsi="Arial" w:cs="Arial"/>
                <w:sz w:val="22"/>
                <w:szCs w:val="22"/>
              </w:rPr>
            </w:pPr>
            <w:proofErr w:type="spellStart"/>
            <w:r w:rsidRPr="00F659FA">
              <w:rPr>
                <w:rFonts w:ascii="Arial" w:hAnsi="Arial" w:cs="Arial"/>
                <w:sz w:val="22"/>
                <w:szCs w:val="22"/>
              </w:rPr>
              <w:t>Самса</w:t>
            </w:r>
            <w:proofErr w:type="spellEnd"/>
            <w:r w:rsidRPr="00F659FA">
              <w:rPr>
                <w:rFonts w:ascii="Arial" w:hAnsi="Arial" w:cs="Arial"/>
                <w:sz w:val="22"/>
                <w:szCs w:val="22"/>
              </w:rPr>
              <w:t xml:space="preserve"> с мясом </w:t>
            </w:r>
            <w:r w:rsidR="001217A6">
              <w:rPr>
                <w:rFonts w:ascii="Arial" w:hAnsi="Arial" w:cs="Arial"/>
                <w:sz w:val="22"/>
                <w:szCs w:val="22"/>
              </w:rPr>
              <w:t xml:space="preserve">(4 </w:t>
            </w:r>
            <w:proofErr w:type="spellStart"/>
            <w:r w:rsidR="001217A6">
              <w:rPr>
                <w:rFonts w:ascii="Arial" w:hAnsi="Arial" w:cs="Arial"/>
                <w:sz w:val="22"/>
                <w:szCs w:val="22"/>
              </w:rPr>
              <w:t>шт</w:t>
            </w:r>
            <w:proofErr w:type="spellEnd"/>
            <w:r w:rsidR="001217A6">
              <w:rPr>
                <w:rFonts w:ascii="Arial" w:hAnsi="Arial" w:cs="Arial"/>
                <w:sz w:val="22"/>
                <w:szCs w:val="22"/>
              </w:rPr>
              <w:t>)</w:t>
            </w:r>
          </w:p>
        </w:tc>
        <w:tc>
          <w:tcPr>
            <w:tcW w:w="3191" w:type="dxa"/>
          </w:tcPr>
          <w:p w:rsidR="00F659FA" w:rsidRPr="00F659FA" w:rsidRDefault="001217A6" w:rsidP="001217A6">
            <w:pPr>
              <w:jc w:val="center"/>
              <w:rPr>
                <w:rFonts w:ascii="Arial" w:hAnsi="Arial" w:cs="Arial"/>
              </w:rPr>
            </w:pPr>
            <w:r>
              <w:rPr>
                <w:rFonts w:ascii="Arial" w:hAnsi="Arial" w:cs="Arial"/>
              </w:rPr>
              <w:t>890</w:t>
            </w:r>
          </w:p>
        </w:tc>
      </w:tr>
      <w:tr w:rsidR="001217A6" w:rsidRPr="00F659FA" w:rsidTr="002B5299">
        <w:trPr>
          <w:jc w:val="center"/>
        </w:trPr>
        <w:tc>
          <w:tcPr>
            <w:tcW w:w="8261" w:type="dxa"/>
            <w:gridSpan w:val="3"/>
          </w:tcPr>
          <w:p w:rsidR="001217A6" w:rsidRPr="001217A6" w:rsidRDefault="001217A6" w:rsidP="001217A6">
            <w:pPr>
              <w:jc w:val="center"/>
              <w:rPr>
                <w:rFonts w:ascii="Arial" w:hAnsi="Arial" w:cs="Arial"/>
                <w:b/>
              </w:rPr>
            </w:pPr>
            <w:r>
              <w:rPr>
                <w:rFonts w:ascii="Arial" w:hAnsi="Arial" w:cs="Arial"/>
                <w:b/>
              </w:rPr>
              <w:t>Первые блюда</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20</w:t>
            </w:r>
          </w:p>
        </w:tc>
        <w:tc>
          <w:tcPr>
            <w:tcW w:w="4536" w:type="dxa"/>
          </w:tcPr>
          <w:p w:rsidR="001217A6" w:rsidRPr="00F659FA" w:rsidRDefault="001217A6">
            <w:pPr>
              <w:pStyle w:val="Default"/>
              <w:rPr>
                <w:rFonts w:ascii="Arial" w:hAnsi="Arial" w:cs="Arial"/>
                <w:sz w:val="22"/>
                <w:szCs w:val="22"/>
              </w:rPr>
            </w:pPr>
            <w:r>
              <w:rPr>
                <w:rFonts w:ascii="Arial" w:hAnsi="Arial" w:cs="Arial"/>
                <w:sz w:val="22"/>
                <w:szCs w:val="22"/>
              </w:rPr>
              <w:t>Уха «Царская»</w:t>
            </w:r>
          </w:p>
        </w:tc>
        <w:tc>
          <w:tcPr>
            <w:tcW w:w="3191" w:type="dxa"/>
          </w:tcPr>
          <w:p w:rsidR="001217A6" w:rsidRDefault="001217A6" w:rsidP="001217A6">
            <w:pPr>
              <w:jc w:val="center"/>
              <w:rPr>
                <w:rFonts w:ascii="Arial" w:hAnsi="Arial" w:cs="Arial"/>
              </w:rPr>
            </w:pPr>
            <w:r>
              <w:rPr>
                <w:rFonts w:ascii="Arial" w:hAnsi="Arial" w:cs="Arial"/>
              </w:rPr>
              <w:t>990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21</w:t>
            </w:r>
          </w:p>
        </w:tc>
        <w:tc>
          <w:tcPr>
            <w:tcW w:w="4536" w:type="dxa"/>
          </w:tcPr>
          <w:p w:rsidR="001217A6" w:rsidRPr="00F659FA" w:rsidRDefault="001217A6">
            <w:pPr>
              <w:pStyle w:val="Default"/>
              <w:rPr>
                <w:rFonts w:ascii="Arial" w:hAnsi="Arial" w:cs="Arial"/>
                <w:sz w:val="22"/>
                <w:szCs w:val="22"/>
              </w:rPr>
            </w:pPr>
            <w:r>
              <w:rPr>
                <w:rFonts w:ascii="Arial" w:hAnsi="Arial" w:cs="Arial"/>
                <w:sz w:val="22"/>
                <w:szCs w:val="22"/>
              </w:rPr>
              <w:t>Крем-суп «Грибной»</w:t>
            </w:r>
          </w:p>
        </w:tc>
        <w:tc>
          <w:tcPr>
            <w:tcW w:w="3191" w:type="dxa"/>
          </w:tcPr>
          <w:p w:rsidR="001217A6" w:rsidRDefault="001217A6" w:rsidP="001217A6">
            <w:pPr>
              <w:jc w:val="center"/>
              <w:rPr>
                <w:rFonts w:ascii="Arial" w:hAnsi="Arial" w:cs="Arial"/>
              </w:rPr>
            </w:pPr>
            <w:r>
              <w:rPr>
                <w:rFonts w:ascii="Arial" w:hAnsi="Arial" w:cs="Arial"/>
              </w:rPr>
              <w:t>990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22</w:t>
            </w:r>
          </w:p>
        </w:tc>
        <w:tc>
          <w:tcPr>
            <w:tcW w:w="4536" w:type="dxa"/>
          </w:tcPr>
          <w:p w:rsidR="001217A6" w:rsidRPr="00F659FA" w:rsidRDefault="001217A6">
            <w:pPr>
              <w:pStyle w:val="Default"/>
              <w:rPr>
                <w:rFonts w:ascii="Arial" w:hAnsi="Arial" w:cs="Arial"/>
                <w:sz w:val="22"/>
                <w:szCs w:val="22"/>
              </w:rPr>
            </w:pPr>
            <w:r>
              <w:rPr>
                <w:rFonts w:ascii="Arial" w:hAnsi="Arial" w:cs="Arial"/>
                <w:sz w:val="22"/>
                <w:szCs w:val="22"/>
              </w:rPr>
              <w:t>Крем-суп «Тыквенный»</w:t>
            </w:r>
          </w:p>
        </w:tc>
        <w:tc>
          <w:tcPr>
            <w:tcW w:w="3191" w:type="dxa"/>
          </w:tcPr>
          <w:p w:rsidR="001217A6" w:rsidRDefault="001217A6" w:rsidP="001217A6">
            <w:pPr>
              <w:jc w:val="center"/>
              <w:rPr>
                <w:rFonts w:ascii="Arial" w:hAnsi="Arial" w:cs="Arial"/>
              </w:rPr>
            </w:pPr>
            <w:r>
              <w:rPr>
                <w:rFonts w:ascii="Arial" w:hAnsi="Arial" w:cs="Arial"/>
              </w:rPr>
              <w:t>990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23</w:t>
            </w:r>
          </w:p>
        </w:tc>
        <w:tc>
          <w:tcPr>
            <w:tcW w:w="4536" w:type="dxa"/>
          </w:tcPr>
          <w:p w:rsidR="001217A6" w:rsidRPr="00F659FA" w:rsidRDefault="001217A6">
            <w:pPr>
              <w:pStyle w:val="Default"/>
              <w:rPr>
                <w:rFonts w:ascii="Arial" w:hAnsi="Arial" w:cs="Arial"/>
                <w:sz w:val="22"/>
                <w:szCs w:val="22"/>
              </w:rPr>
            </w:pPr>
            <w:proofErr w:type="spellStart"/>
            <w:r>
              <w:rPr>
                <w:rFonts w:ascii="Arial" w:hAnsi="Arial" w:cs="Arial"/>
                <w:sz w:val="22"/>
                <w:szCs w:val="22"/>
              </w:rPr>
              <w:t>Шорпа</w:t>
            </w:r>
            <w:proofErr w:type="spellEnd"/>
            <w:r>
              <w:rPr>
                <w:rFonts w:ascii="Arial" w:hAnsi="Arial" w:cs="Arial"/>
                <w:sz w:val="22"/>
                <w:szCs w:val="22"/>
              </w:rPr>
              <w:t xml:space="preserve"> из баранины</w:t>
            </w:r>
          </w:p>
        </w:tc>
        <w:tc>
          <w:tcPr>
            <w:tcW w:w="3191" w:type="dxa"/>
          </w:tcPr>
          <w:p w:rsidR="001217A6" w:rsidRDefault="001217A6" w:rsidP="001217A6">
            <w:pPr>
              <w:jc w:val="center"/>
              <w:rPr>
                <w:rFonts w:ascii="Arial" w:hAnsi="Arial" w:cs="Arial"/>
              </w:rPr>
            </w:pPr>
            <w:r>
              <w:rPr>
                <w:rFonts w:ascii="Arial" w:hAnsi="Arial" w:cs="Arial"/>
              </w:rPr>
              <w:t>1190</w:t>
            </w:r>
          </w:p>
        </w:tc>
      </w:tr>
      <w:tr w:rsidR="001217A6" w:rsidRPr="00F659FA" w:rsidTr="002B5299">
        <w:trPr>
          <w:jc w:val="center"/>
        </w:trPr>
        <w:tc>
          <w:tcPr>
            <w:tcW w:w="8261" w:type="dxa"/>
            <w:gridSpan w:val="3"/>
          </w:tcPr>
          <w:p w:rsidR="001217A6" w:rsidRDefault="001217A6" w:rsidP="001217A6">
            <w:pPr>
              <w:jc w:val="center"/>
              <w:rPr>
                <w:rFonts w:ascii="Arial" w:hAnsi="Arial" w:cs="Arial"/>
              </w:rPr>
            </w:pPr>
            <w:r>
              <w:rPr>
                <w:rFonts w:ascii="Arial" w:hAnsi="Arial" w:cs="Arial"/>
                <w:b/>
              </w:rPr>
              <w:t>Вторые блюда</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24</w:t>
            </w:r>
          </w:p>
        </w:tc>
        <w:tc>
          <w:tcPr>
            <w:tcW w:w="4536" w:type="dxa"/>
          </w:tcPr>
          <w:p w:rsidR="001217A6" w:rsidRDefault="001B572D">
            <w:pPr>
              <w:pStyle w:val="Default"/>
              <w:rPr>
                <w:rFonts w:ascii="Arial" w:hAnsi="Arial" w:cs="Arial"/>
                <w:sz w:val="22"/>
                <w:szCs w:val="22"/>
              </w:rPr>
            </w:pPr>
            <w:r>
              <w:rPr>
                <w:rFonts w:ascii="Arial" w:hAnsi="Arial" w:cs="Arial"/>
                <w:sz w:val="22"/>
                <w:szCs w:val="22"/>
              </w:rPr>
              <w:t>Плов «Ханский»</w:t>
            </w:r>
          </w:p>
        </w:tc>
        <w:tc>
          <w:tcPr>
            <w:tcW w:w="3191" w:type="dxa"/>
          </w:tcPr>
          <w:p w:rsidR="001217A6" w:rsidRDefault="001B572D" w:rsidP="001B572D">
            <w:pPr>
              <w:jc w:val="center"/>
              <w:rPr>
                <w:rFonts w:ascii="Arial" w:hAnsi="Arial" w:cs="Arial"/>
              </w:rPr>
            </w:pPr>
            <w:r>
              <w:rPr>
                <w:rFonts w:ascii="Arial" w:hAnsi="Arial" w:cs="Arial"/>
              </w:rPr>
              <w:t>1290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25</w:t>
            </w:r>
          </w:p>
        </w:tc>
        <w:tc>
          <w:tcPr>
            <w:tcW w:w="4536" w:type="dxa"/>
          </w:tcPr>
          <w:p w:rsidR="001217A6" w:rsidRDefault="001B572D">
            <w:pPr>
              <w:pStyle w:val="Default"/>
              <w:rPr>
                <w:rFonts w:ascii="Arial" w:hAnsi="Arial" w:cs="Arial"/>
                <w:sz w:val="22"/>
                <w:szCs w:val="22"/>
              </w:rPr>
            </w:pPr>
            <w:r>
              <w:rPr>
                <w:rFonts w:ascii="Arial" w:hAnsi="Arial" w:cs="Arial"/>
                <w:sz w:val="22"/>
                <w:szCs w:val="22"/>
              </w:rPr>
              <w:t>Манты рубленные (</w:t>
            </w:r>
            <w:proofErr w:type="spellStart"/>
            <w:r>
              <w:rPr>
                <w:rFonts w:ascii="Arial" w:hAnsi="Arial" w:cs="Arial"/>
                <w:sz w:val="22"/>
                <w:szCs w:val="22"/>
              </w:rPr>
              <w:t>порц</w:t>
            </w:r>
            <w:proofErr w:type="spellEnd"/>
            <w:r>
              <w:rPr>
                <w:rFonts w:ascii="Arial" w:hAnsi="Arial" w:cs="Arial"/>
                <w:sz w:val="22"/>
                <w:szCs w:val="22"/>
              </w:rPr>
              <w:t>. 5 шт.)</w:t>
            </w:r>
          </w:p>
        </w:tc>
        <w:tc>
          <w:tcPr>
            <w:tcW w:w="3191" w:type="dxa"/>
          </w:tcPr>
          <w:p w:rsidR="001217A6" w:rsidRDefault="001B572D" w:rsidP="001B572D">
            <w:pPr>
              <w:jc w:val="center"/>
              <w:rPr>
                <w:rFonts w:ascii="Arial" w:hAnsi="Arial" w:cs="Arial"/>
              </w:rPr>
            </w:pPr>
            <w:r>
              <w:rPr>
                <w:rFonts w:ascii="Arial" w:hAnsi="Arial" w:cs="Arial"/>
              </w:rPr>
              <w:t>990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26</w:t>
            </w:r>
          </w:p>
        </w:tc>
        <w:tc>
          <w:tcPr>
            <w:tcW w:w="4536" w:type="dxa"/>
          </w:tcPr>
          <w:p w:rsidR="001217A6" w:rsidRDefault="001B572D" w:rsidP="001B572D">
            <w:pPr>
              <w:pStyle w:val="Default"/>
              <w:rPr>
                <w:rFonts w:ascii="Arial" w:hAnsi="Arial" w:cs="Arial"/>
                <w:sz w:val="22"/>
                <w:szCs w:val="22"/>
              </w:rPr>
            </w:pPr>
            <w:proofErr w:type="spellStart"/>
            <w:r>
              <w:rPr>
                <w:rFonts w:ascii="Arial" w:hAnsi="Arial" w:cs="Arial"/>
                <w:sz w:val="22"/>
                <w:szCs w:val="22"/>
              </w:rPr>
              <w:t>Гуйру</w:t>
            </w:r>
            <w:proofErr w:type="spellEnd"/>
            <w:r>
              <w:rPr>
                <w:rFonts w:ascii="Arial" w:hAnsi="Arial" w:cs="Arial"/>
                <w:sz w:val="22"/>
                <w:szCs w:val="22"/>
              </w:rPr>
              <w:t xml:space="preserve"> - </w:t>
            </w:r>
            <w:proofErr w:type="spellStart"/>
            <w:r>
              <w:rPr>
                <w:rFonts w:ascii="Arial" w:hAnsi="Arial" w:cs="Arial"/>
                <w:sz w:val="22"/>
                <w:szCs w:val="22"/>
              </w:rPr>
              <w:t>лагман</w:t>
            </w:r>
            <w:proofErr w:type="spellEnd"/>
            <w:r>
              <w:rPr>
                <w:rFonts w:ascii="Arial" w:hAnsi="Arial" w:cs="Arial"/>
                <w:sz w:val="22"/>
                <w:szCs w:val="22"/>
              </w:rPr>
              <w:t xml:space="preserve"> </w:t>
            </w:r>
          </w:p>
        </w:tc>
        <w:tc>
          <w:tcPr>
            <w:tcW w:w="3191" w:type="dxa"/>
          </w:tcPr>
          <w:p w:rsidR="001217A6" w:rsidRDefault="001B572D" w:rsidP="001B572D">
            <w:pPr>
              <w:jc w:val="center"/>
              <w:rPr>
                <w:rFonts w:ascii="Arial" w:hAnsi="Arial" w:cs="Arial"/>
              </w:rPr>
            </w:pPr>
            <w:r>
              <w:rPr>
                <w:rFonts w:ascii="Arial" w:hAnsi="Arial" w:cs="Arial"/>
              </w:rPr>
              <w:t>1290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27</w:t>
            </w:r>
          </w:p>
        </w:tc>
        <w:tc>
          <w:tcPr>
            <w:tcW w:w="4536" w:type="dxa"/>
          </w:tcPr>
          <w:p w:rsidR="001217A6" w:rsidRDefault="001B572D">
            <w:pPr>
              <w:pStyle w:val="Default"/>
              <w:rPr>
                <w:rFonts w:ascii="Arial" w:hAnsi="Arial" w:cs="Arial"/>
                <w:sz w:val="22"/>
                <w:szCs w:val="22"/>
              </w:rPr>
            </w:pPr>
            <w:r>
              <w:rPr>
                <w:rFonts w:ascii="Arial" w:hAnsi="Arial" w:cs="Arial"/>
                <w:sz w:val="22"/>
                <w:szCs w:val="22"/>
              </w:rPr>
              <w:t>Стейк из семги</w:t>
            </w:r>
          </w:p>
        </w:tc>
        <w:tc>
          <w:tcPr>
            <w:tcW w:w="3191" w:type="dxa"/>
          </w:tcPr>
          <w:p w:rsidR="001217A6" w:rsidRDefault="001B572D" w:rsidP="001B572D">
            <w:pPr>
              <w:jc w:val="center"/>
              <w:rPr>
                <w:rFonts w:ascii="Arial" w:hAnsi="Arial" w:cs="Arial"/>
              </w:rPr>
            </w:pPr>
            <w:r>
              <w:rPr>
                <w:rFonts w:ascii="Arial" w:hAnsi="Arial" w:cs="Arial"/>
              </w:rPr>
              <w:t>2790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28</w:t>
            </w:r>
          </w:p>
        </w:tc>
        <w:tc>
          <w:tcPr>
            <w:tcW w:w="4536" w:type="dxa"/>
          </w:tcPr>
          <w:p w:rsidR="001217A6" w:rsidRDefault="001B572D">
            <w:pPr>
              <w:pStyle w:val="Default"/>
              <w:rPr>
                <w:rFonts w:ascii="Arial" w:hAnsi="Arial" w:cs="Arial"/>
                <w:sz w:val="22"/>
                <w:szCs w:val="22"/>
              </w:rPr>
            </w:pPr>
            <w:r>
              <w:rPr>
                <w:rFonts w:ascii="Arial" w:hAnsi="Arial" w:cs="Arial"/>
                <w:sz w:val="22"/>
                <w:szCs w:val="22"/>
              </w:rPr>
              <w:t>Паста «</w:t>
            </w:r>
            <w:proofErr w:type="spellStart"/>
            <w:r>
              <w:rPr>
                <w:rFonts w:ascii="Arial" w:hAnsi="Arial" w:cs="Arial"/>
                <w:sz w:val="22"/>
                <w:szCs w:val="22"/>
              </w:rPr>
              <w:t>Фетучини</w:t>
            </w:r>
            <w:proofErr w:type="spellEnd"/>
            <w:r>
              <w:rPr>
                <w:rFonts w:ascii="Arial" w:hAnsi="Arial" w:cs="Arial"/>
                <w:sz w:val="22"/>
                <w:szCs w:val="22"/>
              </w:rPr>
              <w:t>» из курицы и грибами</w:t>
            </w:r>
          </w:p>
        </w:tc>
        <w:tc>
          <w:tcPr>
            <w:tcW w:w="3191" w:type="dxa"/>
          </w:tcPr>
          <w:p w:rsidR="001217A6" w:rsidRDefault="001B572D" w:rsidP="001B572D">
            <w:pPr>
              <w:jc w:val="center"/>
              <w:rPr>
                <w:rFonts w:ascii="Arial" w:hAnsi="Arial" w:cs="Arial"/>
              </w:rPr>
            </w:pPr>
            <w:r>
              <w:rPr>
                <w:rFonts w:ascii="Arial" w:hAnsi="Arial" w:cs="Arial"/>
              </w:rPr>
              <w:t>1490</w:t>
            </w:r>
          </w:p>
        </w:tc>
      </w:tr>
      <w:tr w:rsidR="001217A6" w:rsidRPr="00F659FA" w:rsidTr="002B5299">
        <w:trPr>
          <w:jc w:val="center"/>
        </w:trPr>
        <w:tc>
          <w:tcPr>
            <w:tcW w:w="8261" w:type="dxa"/>
            <w:gridSpan w:val="3"/>
          </w:tcPr>
          <w:p w:rsidR="001217A6" w:rsidRPr="001217A6" w:rsidRDefault="001217A6" w:rsidP="001217A6">
            <w:pPr>
              <w:jc w:val="center"/>
              <w:rPr>
                <w:rFonts w:ascii="Arial" w:hAnsi="Arial" w:cs="Arial"/>
                <w:b/>
              </w:rPr>
            </w:pPr>
            <w:r w:rsidRPr="001217A6">
              <w:rPr>
                <w:rFonts w:ascii="Arial" w:hAnsi="Arial" w:cs="Arial"/>
                <w:b/>
              </w:rPr>
              <w:t>Салаты</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29</w:t>
            </w:r>
          </w:p>
        </w:tc>
        <w:tc>
          <w:tcPr>
            <w:tcW w:w="4536" w:type="dxa"/>
          </w:tcPr>
          <w:p w:rsidR="001217A6" w:rsidRDefault="001217A6">
            <w:pPr>
              <w:pStyle w:val="Default"/>
              <w:rPr>
                <w:rFonts w:ascii="Arial" w:hAnsi="Arial" w:cs="Arial"/>
                <w:sz w:val="22"/>
                <w:szCs w:val="22"/>
              </w:rPr>
            </w:pPr>
            <w:r>
              <w:rPr>
                <w:rFonts w:ascii="Arial" w:hAnsi="Arial" w:cs="Arial"/>
                <w:sz w:val="22"/>
                <w:szCs w:val="22"/>
              </w:rPr>
              <w:t>Салат «Цезарь» с курицей</w:t>
            </w:r>
          </w:p>
        </w:tc>
        <w:tc>
          <w:tcPr>
            <w:tcW w:w="3191" w:type="dxa"/>
          </w:tcPr>
          <w:p w:rsidR="001217A6" w:rsidRDefault="001B572D" w:rsidP="001C0B21">
            <w:pPr>
              <w:jc w:val="both"/>
              <w:rPr>
                <w:rFonts w:ascii="Arial" w:hAnsi="Arial" w:cs="Arial"/>
              </w:rPr>
            </w:pPr>
            <w:r>
              <w:rPr>
                <w:rFonts w:ascii="Arial" w:hAnsi="Arial" w:cs="Arial"/>
              </w:rPr>
              <w:t>1290</w:t>
            </w:r>
          </w:p>
        </w:tc>
      </w:tr>
      <w:tr w:rsidR="001217A6" w:rsidRPr="00F659FA" w:rsidTr="002B5299">
        <w:trPr>
          <w:jc w:val="center"/>
        </w:trPr>
        <w:tc>
          <w:tcPr>
            <w:tcW w:w="534" w:type="dxa"/>
          </w:tcPr>
          <w:p w:rsidR="001217A6" w:rsidRPr="00F659FA" w:rsidRDefault="001B572D">
            <w:pPr>
              <w:pStyle w:val="Default"/>
              <w:rPr>
                <w:rFonts w:ascii="Arial" w:hAnsi="Arial" w:cs="Arial"/>
                <w:sz w:val="22"/>
                <w:szCs w:val="22"/>
              </w:rPr>
            </w:pPr>
            <w:r>
              <w:rPr>
                <w:rFonts w:ascii="Arial" w:hAnsi="Arial" w:cs="Arial"/>
                <w:sz w:val="22"/>
                <w:szCs w:val="22"/>
              </w:rPr>
              <w:t>30</w:t>
            </w:r>
          </w:p>
        </w:tc>
        <w:tc>
          <w:tcPr>
            <w:tcW w:w="4536" w:type="dxa"/>
          </w:tcPr>
          <w:p w:rsidR="001217A6" w:rsidRDefault="001B572D">
            <w:pPr>
              <w:pStyle w:val="Default"/>
              <w:rPr>
                <w:rFonts w:ascii="Arial" w:hAnsi="Arial" w:cs="Arial"/>
                <w:sz w:val="22"/>
                <w:szCs w:val="22"/>
              </w:rPr>
            </w:pPr>
            <w:r>
              <w:rPr>
                <w:rFonts w:ascii="Arial" w:hAnsi="Arial" w:cs="Arial"/>
                <w:sz w:val="22"/>
                <w:szCs w:val="22"/>
              </w:rPr>
              <w:t>Салат «Оливье»</w:t>
            </w:r>
          </w:p>
        </w:tc>
        <w:tc>
          <w:tcPr>
            <w:tcW w:w="3191" w:type="dxa"/>
          </w:tcPr>
          <w:p w:rsidR="001217A6" w:rsidRDefault="001B572D" w:rsidP="001C0B21">
            <w:pPr>
              <w:jc w:val="both"/>
              <w:rPr>
                <w:rFonts w:ascii="Arial" w:hAnsi="Arial" w:cs="Arial"/>
              </w:rPr>
            </w:pPr>
            <w:r>
              <w:rPr>
                <w:rFonts w:ascii="Arial" w:hAnsi="Arial" w:cs="Arial"/>
              </w:rPr>
              <w:t>990</w:t>
            </w:r>
          </w:p>
        </w:tc>
      </w:tr>
    </w:tbl>
    <w:p w:rsidR="00920C2B" w:rsidRDefault="00920C2B" w:rsidP="002B5299">
      <w:pPr>
        <w:ind w:firstLine="708"/>
        <w:jc w:val="both"/>
        <w:rPr>
          <w:rFonts w:ascii="Arial" w:hAnsi="Arial" w:cs="Arial"/>
          <w:b/>
        </w:rPr>
      </w:pPr>
    </w:p>
    <w:p w:rsidR="002B5299" w:rsidRPr="002B5299" w:rsidRDefault="002B5299" w:rsidP="002B5299">
      <w:pPr>
        <w:ind w:firstLine="708"/>
        <w:jc w:val="both"/>
        <w:rPr>
          <w:rFonts w:ascii="Arial" w:hAnsi="Arial" w:cs="Arial"/>
          <w:b/>
        </w:rPr>
      </w:pPr>
      <w:r w:rsidRPr="002B5299">
        <w:rPr>
          <w:rFonts w:ascii="Arial" w:hAnsi="Arial" w:cs="Arial"/>
          <w:b/>
        </w:rPr>
        <w:t>3. Сведения о рынке и конкурентах</w:t>
      </w:r>
    </w:p>
    <w:p w:rsidR="001C0B21" w:rsidRDefault="002B5299" w:rsidP="002B5299">
      <w:pPr>
        <w:ind w:firstLine="708"/>
        <w:jc w:val="both"/>
        <w:rPr>
          <w:rFonts w:ascii="Arial" w:hAnsi="Arial" w:cs="Arial"/>
          <w:b/>
        </w:rPr>
      </w:pPr>
      <w:r w:rsidRPr="002B5299">
        <w:rPr>
          <w:rFonts w:ascii="Arial" w:hAnsi="Arial" w:cs="Arial"/>
          <w:b/>
        </w:rPr>
        <w:t>3.1. Описание нынешних и потенциальных клиентов</w:t>
      </w:r>
    </w:p>
    <w:p w:rsidR="002B5299" w:rsidRDefault="00E4416E" w:rsidP="002B5299">
      <w:pPr>
        <w:ind w:firstLine="708"/>
        <w:jc w:val="both"/>
        <w:rPr>
          <w:rFonts w:ascii="Arial" w:hAnsi="Arial" w:cs="Arial"/>
          <w:b/>
        </w:rPr>
      </w:pPr>
      <w:r w:rsidRPr="00E4416E">
        <w:rPr>
          <w:rFonts w:ascii="Arial" w:hAnsi="Arial" w:cs="Arial"/>
          <w:b/>
        </w:rPr>
        <w:t>Ожидаемый трафик посетителей</w:t>
      </w:r>
      <w:r w:rsidR="00FC3C79">
        <w:rPr>
          <w:rFonts w:ascii="Arial" w:hAnsi="Arial" w:cs="Arial"/>
          <w:b/>
        </w:rPr>
        <w:t xml:space="preserve"> кафе</w:t>
      </w:r>
      <w:r>
        <w:rPr>
          <w:rFonts w:ascii="Arial" w:hAnsi="Arial" w:cs="Arial"/>
        </w:rPr>
        <w:t xml:space="preserve"> </w:t>
      </w:r>
      <w:r w:rsidR="00FC3C79">
        <w:rPr>
          <w:rFonts w:ascii="Arial" w:hAnsi="Arial" w:cs="Arial"/>
          <w:b/>
        </w:rPr>
        <w:t xml:space="preserve">250 </w:t>
      </w:r>
      <w:r w:rsidRPr="00E4416E">
        <w:rPr>
          <w:rFonts w:ascii="Arial" w:hAnsi="Arial" w:cs="Arial"/>
          <w:b/>
        </w:rPr>
        <w:t>человек.</w:t>
      </w:r>
    </w:p>
    <w:p w:rsidR="00E4416E" w:rsidRPr="00E4416E" w:rsidRDefault="00E4416E" w:rsidP="00E4416E">
      <w:pPr>
        <w:ind w:firstLine="708"/>
        <w:jc w:val="both"/>
        <w:rPr>
          <w:rFonts w:ascii="Arial" w:hAnsi="Arial" w:cs="Arial"/>
          <w:b/>
        </w:rPr>
      </w:pPr>
      <w:r w:rsidRPr="00DB71CB">
        <w:rPr>
          <w:rFonts w:ascii="Arial" w:hAnsi="Arial" w:cs="Arial"/>
          <w:b/>
        </w:rPr>
        <w:t>3.2. Описание рынка</w:t>
      </w:r>
    </w:p>
    <w:p w:rsidR="00E4416E" w:rsidRDefault="00E4416E" w:rsidP="00E4416E">
      <w:pPr>
        <w:ind w:firstLine="708"/>
        <w:jc w:val="both"/>
        <w:rPr>
          <w:rFonts w:ascii="Arial" w:hAnsi="Arial" w:cs="Arial"/>
        </w:rPr>
      </w:pPr>
      <w:r w:rsidRPr="00E4416E">
        <w:rPr>
          <w:rFonts w:ascii="Arial" w:hAnsi="Arial" w:cs="Arial"/>
        </w:rPr>
        <w:t xml:space="preserve">Ассортимент торговой точки должен быть достаточно разнообразным: от простого </w:t>
      </w:r>
      <w:proofErr w:type="spellStart"/>
      <w:r w:rsidRPr="00E4416E">
        <w:rPr>
          <w:rFonts w:ascii="Arial" w:hAnsi="Arial" w:cs="Arial"/>
        </w:rPr>
        <w:t>эспрессо</w:t>
      </w:r>
      <w:proofErr w:type="spellEnd"/>
      <w:r w:rsidRPr="00E4416E">
        <w:rPr>
          <w:rFonts w:ascii="Arial" w:hAnsi="Arial" w:cs="Arial"/>
        </w:rPr>
        <w:t xml:space="preserve"> до фирменных </w:t>
      </w:r>
      <w:r w:rsidR="00FB2DDC">
        <w:rPr>
          <w:rFonts w:ascii="Arial" w:hAnsi="Arial" w:cs="Arial"/>
        </w:rPr>
        <w:t>блюд от шеф-повара</w:t>
      </w:r>
      <w:r w:rsidRPr="00E4416E">
        <w:rPr>
          <w:rFonts w:ascii="Arial" w:hAnsi="Arial" w:cs="Arial"/>
        </w:rPr>
        <w:t xml:space="preserve">. Как правило, линейка продуктов включает в себя несколько хитов — на них в первую очередь падает выбор покупателя, а также сезонные напитки — кофе с добавками, чай, безалкогольные коктейли. </w:t>
      </w:r>
    </w:p>
    <w:p w:rsidR="00525212" w:rsidRPr="00525212" w:rsidRDefault="00525212" w:rsidP="00525212">
      <w:pPr>
        <w:ind w:firstLine="708"/>
        <w:jc w:val="both"/>
        <w:rPr>
          <w:rFonts w:ascii="Arial" w:hAnsi="Arial" w:cs="Arial"/>
          <w:b/>
        </w:rPr>
      </w:pPr>
      <w:r w:rsidRPr="00525212">
        <w:rPr>
          <w:rFonts w:ascii="Arial" w:hAnsi="Arial" w:cs="Arial"/>
          <w:b/>
        </w:rPr>
        <w:t>3.</w:t>
      </w:r>
      <w:r>
        <w:rPr>
          <w:rFonts w:ascii="Arial" w:hAnsi="Arial" w:cs="Arial"/>
          <w:b/>
        </w:rPr>
        <w:t>3</w:t>
      </w:r>
      <w:r w:rsidRPr="00525212">
        <w:rPr>
          <w:rFonts w:ascii="Arial" w:hAnsi="Arial" w:cs="Arial"/>
          <w:b/>
        </w:rPr>
        <w:t>. Маркетинговая стратегия</w:t>
      </w:r>
    </w:p>
    <w:p w:rsidR="00525212" w:rsidRPr="00525212" w:rsidRDefault="00525212" w:rsidP="00525212">
      <w:pPr>
        <w:ind w:firstLine="708"/>
        <w:jc w:val="both"/>
        <w:rPr>
          <w:rFonts w:ascii="Arial" w:hAnsi="Arial" w:cs="Arial"/>
        </w:rPr>
      </w:pPr>
      <w:r w:rsidRPr="00525212">
        <w:rPr>
          <w:rFonts w:ascii="Arial" w:hAnsi="Arial" w:cs="Arial"/>
        </w:rPr>
        <w:t xml:space="preserve">Основная задача маркетинговых мероприятий это занятие устойчивой позиции на рынке. В данной связи в рамках реализации проекта предполагаются следующие меры </w:t>
      </w:r>
      <w:r w:rsidRPr="00525212">
        <w:rPr>
          <w:rFonts w:ascii="Arial" w:hAnsi="Arial" w:cs="Arial"/>
        </w:rPr>
        <w:lastRenderedPageBreak/>
        <w:t>устойчивого позиционирования на рынке и организации наращения клиентской базы в компании:</w:t>
      </w:r>
    </w:p>
    <w:p w:rsidR="00525212" w:rsidRPr="00525212" w:rsidRDefault="00525212" w:rsidP="00525212">
      <w:pPr>
        <w:ind w:firstLine="708"/>
        <w:jc w:val="both"/>
        <w:rPr>
          <w:rFonts w:ascii="Arial" w:hAnsi="Arial" w:cs="Arial"/>
        </w:rPr>
      </w:pPr>
      <w:r w:rsidRPr="00525212">
        <w:rPr>
          <w:rFonts w:ascii="Arial" w:hAnsi="Arial" w:cs="Arial"/>
        </w:rPr>
        <w:t xml:space="preserve"> Наружная вывеска, яркая подсветка.</w:t>
      </w:r>
    </w:p>
    <w:p w:rsidR="00525212" w:rsidRPr="00525212" w:rsidRDefault="00525212" w:rsidP="00525212">
      <w:pPr>
        <w:ind w:firstLine="708"/>
        <w:jc w:val="both"/>
        <w:rPr>
          <w:rFonts w:ascii="Arial" w:hAnsi="Arial" w:cs="Arial"/>
        </w:rPr>
      </w:pPr>
      <w:r w:rsidRPr="00525212">
        <w:rPr>
          <w:rFonts w:ascii="Arial" w:hAnsi="Arial" w:cs="Arial"/>
        </w:rPr>
        <w:t xml:space="preserve"> Акции на </w:t>
      </w:r>
      <w:r>
        <w:rPr>
          <w:rFonts w:ascii="Arial" w:hAnsi="Arial" w:cs="Arial"/>
        </w:rPr>
        <w:t>Меню</w:t>
      </w:r>
      <w:r w:rsidRPr="00525212">
        <w:rPr>
          <w:rFonts w:ascii="Arial" w:hAnsi="Arial" w:cs="Arial"/>
        </w:rPr>
        <w:t>.</w:t>
      </w:r>
    </w:p>
    <w:p w:rsidR="00525212" w:rsidRPr="00525212" w:rsidRDefault="00525212" w:rsidP="00525212">
      <w:pPr>
        <w:ind w:firstLine="708"/>
        <w:jc w:val="both"/>
        <w:rPr>
          <w:rFonts w:ascii="Arial" w:hAnsi="Arial" w:cs="Arial"/>
        </w:rPr>
      </w:pPr>
      <w:r w:rsidRPr="00525212">
        <w:rPr>
          <w:rFonts w:ascii="Arial" w:hAnsi="Arial" w:cs="Arial"/>
        </w:rPr>
        <w:t>Накопительная карта для постоянных клиентов.</w:t>
      </w:r>
    </w:p>
    <w:p w:rsidR="00525212" w:rsidRPr="00525212" w:rsidRDefault="00525212" w:rsidP="00525212">
      <w:pPr>
        <w:ind w:firstLine="708"/>
        <w:jc w:val="both"/>
        <w:rPr>
          <w:rFonts w:ascii="Arial" w:hAnsi="Arial" w:cs="Arial"/>
        </w:rPr>
      </w:pPr>
      <w:r w:rsidRPr="00525212">
        <w:rPr>
          <w:rFonts w:ascii="Arial" w:hAnsi="Arial" w:cs="Arial"/>
        </w:rPr>
        <w:t>Маркетинговая стратегия заключается в организации сбыта оказываемых услуг. Цель – доступность для любых слоев населения.</w:t>
      </w:r>
    </w:p>
    <w:p w:rsidR="00525212" w:rsidRDefault="00525212" w:rsidP="00525212">
      <w:pPr>
        <w:ind w:firstLine="708"/>
        <w:jc w:val="both"/>
        <w:rPr>
          <w:rFonts w:ascii="Arial" w:hAnsi="Arial" w:cs="Arial"/>
        </w:rPr>
      </w:pPr>
      <w:r w:rsidRPr="00525212">
        <w:rPr>
          <w:rFonts w:ascii="Arial" w:hAnsi="Arial" w:cs="Arial"/>
        </w:rPr>
        <w:t xml:space="preserve">Сегментация маркетинга ориентирована на удовлетворение спроса клиентов с различными доходами (средними, </w:t>
      </w:r>
      <w:proofErr w:type="spellStart"/>
      <w:r w:rsidRPr="00525212">
        <w:rPr>
          <w:rFonts w:ascii="Arial" w:hAnsi="Arial" w:cs="Arial"/>
        </w:rPr>
        <w:t>нижесредними</w:t>
      </w:r>
      <w:proofErr w:type="spellEnd"/>
      <w:r w:rsidRPr="00525212">
        <w:rPr>
          <w:rFonts w:ascii="Arial" w:hAnsi="Arial" w:cs="Arial"/>
        </w:rPr>
        <w:t>).</w:t>
      </w:r>
    </w:p>
    <w:p w:rsidR="00525212" w:rsidRPr="00525212" w:rsidRDefault="00525212" w:rsidP="00525212">
      <w:pPr>
        <w:ind w:firstLine="708"/>
        <w:jc w:val="both"/>
        <w:rPr>
          <w:rFonts w:ascii="Arial" w:hAnsi="Arial" w:cs="Arial"/>
          <w:b/>
        </w:rPr>
      </w:pPr>
      <w:r w:rsidRPr="00525212">
        <w:rPr>
          <w:rFonts w:ascii="Arial" w:hAnsi="Arial" w:cs="Arial"/>
          <w:b/>
        </w:rPr>
        <w:t>3.</w:t>
      </w:r>
      <w:r>
        <w:rPr>
          <w:rFonts w:ascii="Arial" w:hAnsi="Arial" w:cs="Arial"/>
          <w:b/>
        </w:rPr>
        <w:t>4</w:t>
      </w:r>
      <w:r w:rsidRPr="00525212">
        <w:rPr>
          <w:rFonts w:ascii="Arial" w:hAnsi="Arial" w:cs="Arial"/>
          <w:b/>
        </w:rPr>
        <w:t>. Основные барьеры и риски входа на рынок</w:t>
      </w:r>
    </w:p>
    <w:p w:rsidR="00525212" w:rsidRPr="00525212" w:rsidRDefault="00525212" w:rsidP="00525212">
      <w:pPr>
        <w:ind w:firstLine="708"/>
        <w:jc w:val="both"/>
        <w:rPr>
          <w:rFonts w:ascii="Arial" w:hAnsi="Arial" w:cs="Arial"/>
        </w:rPr>
      </w:pPr>
      <w:r w:rsidRPr="00525212">
        <w:rPr>
          <w:rFonts w:ascii="Arial" w:hAnsi="Arial" w:cs="Arial"/>
        </w:rPr>
        <w:t>Ключевыми барьерами входа на рынок в рамках реализации проекта выдвигаются следующие:</w:t>
      </w:r>
    </w:p>
    <w:p w:rsidR="00525212" w:rsidRPr="00525212" w:rsidRDefault="00525212" w:rsidP="00525212">
      <w:pPr>
        <w:ind w:firstLine="708"/>
        <w:jc w:val="both"/>
        <w:rPr>
          <w:rFonts w:ascii="Arial" w:hAnsi="Arial" w:cs="Arial"/>
        </w:rPr>
      </w:pPr>
      <w:r w:rsidRPr="00525212">
        <w:rPr>
          <w:rFonts w:ascii="Arial" w:hAnsi="Arial" w:cs="Arial"/>
        </w:rPr>
        <w:t>- Доступ к источникам финансирования.</w:t>
      </w:r>
    </w:p>
    <w:p w:rsidR="00525212" w:rsidRPr="00525212" w:rsidRDefault="00525212" w:rsidP="00525212">
      <w:pPr>
        <w:ind w:firstLine="708"/>
        <w:jc w:val="both"/>
        <w:rPr>
          <w:rFonts w:ascii="Arial" w:hAnsi="Arial" w:cs="Arial"/>
        </w:rPr>
      </w:pPr>
      <w:r w:rsidRPr="00525212">
        <w:rPr>
          <w:rFonts w:ascii="Arial" w:hAnsi="Arial" w:cs="Arial"/>
        </w:rPr>
        <w:t>- Долгосрочные контракты и деловые связи.</w:t>
      </w:r>
    </w:p>
    <w:p w:rsidR="00525212" w:rsidRPr="00525212" w:rsidRDefault="00525212" w:rsidP="00525212">
      <w:pPr>
        <w:ind w:firstLine="708"/>
        <w:jc w:val="both"/>
        <w:rPr>
          <w:rFonts w:ascii="Arial" w:hAnsi="Arial" w:cs="Arial"/>
        </w:rPr>
      </w:pPr>
      <w:r w:rsidRPr="00525212">
        <w:rPr>
          <w:rFonts w:ascii="Arial" w:hAnsi="Arial" w:cs="Arial"/>
        </w:rPr>
        <w:t>- Активный маркетинг</w:t>
      </w:r>
    </w:p>
    <w:p w:rsidR="00525212" w:rsidRDefault="00525212" w:rsidP="00525212">
      <w:pPr>
        <w:ind w:firstLine="708"/>
        <w:jc w:val="both"/>
        <w:rPr>
          <w:rFonts w:ascii="Arial" w:hAnsi="Arial" w:cs="Arial"/>
        </w:rPr>
      </w:pPr>
      <w:r w:rsidRPr="00525212">
        <w:rPr>
          <w:rFonts w:ascii="Arial" w:hAnsi="Arial" w:cs="Arial"/>
        </w:rPr>
        <w:t>- Административные барьеры</w:t>
      </w:r>
    </w:p>
    <w:p w:rsidR="005C13B4" w:rsidRPr="005C13B4" w:rsidRDefault="005C13B4" w:rsidP="005C13B4">
      <w:pPr>
        <w:ind w:firstLine="708"/>
        <w:jc w:val="both"/>
        <w:rPr>
          <w:rFonts w:ascii="Arial" w:hAnsi="Arial" w:cs="Arial"/>
          <w:b/>
        </w:rPr>
      </w:pPr>
      <w:r w:rsidRPr="005C13B4">
        <w:rPr>
          <w:rFonts w:ascii="Arial" w:hAnsi="Arial" w:cs="Arial"/>
          <w:b/>
        </w:rPr>
        <w:t>3.</w:t>
      </w:r>
      <w:r>
        <w:rPr>
          <w:rFonts w:ascii="Arial" w:hAnsi="Arial" w:cs="Arial"/>
          <w:b/>
        </w:rPr>
        <w:t>5</w:t>
      </w:r>
      <w:r w:rsidRPr="005C13B4">
        <w:rPr>
          <w:rFonts w:ascii="Arial" w:hAnsi="Arial" w:cs="Arial"/>
          <w:b/>
        </w:rPr>
        <w:t>. Цена на услуги</w:t>
      </w:r>
    </w:p>
    <w:p w:rsidR="005C13B4" w:rsidRPr="005C13B4" w:rsidRDefault="005C13B4" w:rsidP="005C13B4">
      <w:pPr>
        <w:ind w:firstLine="708"/>
        <w:jc w:val="both"/>
        <w:rPr>
          <w:rFonts w:ascii="Arial" w:hAnsi="Arial" w:cs="Arial"/>
        </w:rPr>
      </w:pPr>
      <w:r w:rsidRPr="005C13B4">
        <w:rPr>
          <w:rFonts w:ascii="Arial" w:hAnsi="Arial" w:cs="Arial"/>
        </w:rPr>
        <w:t>В своей политике ценообразования компания нацелена на оптимальное сочетание цены и качества – как приоритетов проекта.</w:t>
      </w:r>
    </w:p>
    <w:p w:rsidR="00366E8D" w:rsidRDefault="005C13B4" w:rsidP="005C13B4">
      <w:pPr>
        <w:ind w:firstLine="708"/>
        <w:jc w:val="both"/>
        <w:rPr>
          <w:rFonts w:ascii="Arial" w:hAnsi="Arial" w:cs="Arial"/>
        </w:rPr>
      </w:pPr>
      <w:r w:rsidRPr="005C13B4">
        <w:rPr>
          <w:rFonts w:ascii="Arial" w:hAnsi="Arial" w:cs="Arial"/>
        </w:rPr>
        <w:t>Цена продукции определена на основе расчета, включающего в себя покрытие всех текущих издержек предприятии и процент ожидаемой прибыли.</w:t>
      </w:r>
    </w:p>
    <w:p w:rsidR="005C13B4" w:rsidRDefault="0077672A" w:rsidP="005C13B4">
      <w:pPr>
        <w:ind w:firstLine="708"/>
        <w:jc w:val="both"/>
        <w:rPr>
          <w:rFonts w:ascii="Arial" w:hAnsi="Arial" w:cs="Arial"/>
        </w:rPr>
      </w:pPr>
      <w:r>
        <w:rPr>
          <w:rFonts w:ascii="Arial" w:hAnsi="Arial" w:cs="Arial"/>
          <w:b/>
          <w:bCs/>
        </w:rPr>
        <w:t>3.6</w:t>
      </w:r>
      <w:r w:rsidR="005C13B4" w:rsidRPr="005C13B4">
        <w:rPr>
          <w:rFonts w:ascii="Arial" w:hAnsi="Arial" w:cs="Arial"/>
          <w:b/>
          <w:bCs/>
        </w:rPr>
        <w:t>. SWOT-анализ положения компании на рынке</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3"/>
      </w:tblGrid>
      <w:tr w:rsidR="005C13B4" w:rsidRPr="005C13B4" w:rsidTr="005C13B4">
        <w:trPr>
          <w:trHeight w:val="125"/>
        </w:trPr>
        <w:tc>
          <w:tcPr>
            <w:tcW w:w="4644" w:type="dxa"/>
          </w:tcPr>
          <w:p w:rsidR="005C13B4" w:rsidRPr="005C13B4" w:rsidRDefault="005C13B4" w:rsidP="005C13B4">
            <w:pPr>
              <w:ind w:firstLine="708"/>
              <w:jc w:val="center"/>
              <w:rPr>
                <w:rFonts w:ascii="Arial" w:hAnsi="Arial" w:cs="Arial"/>
              </w:rPr>
            </w:pPr>
            <w:r w:rsidRPr="005C13B4">
              <w:rPr>
                <w:rFonts w:ascii="Arial" w:hAnsi="Arial" w:cs="Arial"/>
                <w:b/>
                <w:bCs/>
              </w:rPr>
              <w:t>Сильные стороны</w:t>
            </w:r>
          </w:p>
        </w:tc>
        <w:tc>
          <w:tcPr>
            <w:tcW w:w="4593" w:type="dxa"/>
          </w:tcPr>
          <w:p w:rsidR="005C13B4" w:rsidRPr="005C13B4" w:rsidRDefault="005C13B4" w:rsidP="005C13B4">
            <w:pPr>
              <w:ind w:firstLine="708"/>
              <w:jc w:val="center"/>
              <w:rPr>
                <w:rFonts w:ascii="Arial" w:hAnsi="Arial" w:cs="Arial"/>
              </w:rPr>
            </w:pPr>
            <w:r w:rsidRPr="005C13B4">
              <w:rPr>
                <w:rFonts w:ascii="Arial" w:hAnsi="Arial" w:cs="Arial"/>
                <w:b/>
                <w:bCs/>
              </w:rPr>
              <w:t>Слабые стороны</w:t>
            </w:r>
          </w:p>
        </w:tc>
      </w:tr>
      <w:tr w:rsidR="005C13B4" w:rsidRPr="005C13B4" w:rsidTr="005C13B4">
        <w:trPr>
          <w:trHeight w:val="2542"/>
        </w:trPr>
        <w:tc>
          <w:tcPr>
            <w:tcW w:w="4644" w:type="dxa"/>
          </w:tcPr>
          <w:p w:rsidR="005C13B4" w:rsidRPr="005C13B4" w:rsidRDefault="005C13B4" w:rsidP="004A72AD">
            <w:pPr>
              <w:spacing w:after="80"/>
              <w:ind w:firstLine="708"/>
              <w:jc w:val="both"/>
              <w:rPr>
                <w:rFonts w:ascii="Arial" w:hAnsi="Arial" w:cs="Arial"/>
              </w:rPr>
            </w:pPr>
            <w:r w:rsidRPr="005C13B4">
              <w:rPr>
                <w:rFonts w:ascii="Arial" w:hAnsi="Arial" w:cs="Arial"/>
              </w:rPr>
              <w:t xml:space="preserve">Налаженные связи с поставщиками сырья и материалов; </w:t>
            </w:r>
          </w:p>
          <w:p w:rsidR="005C13B4" w:rsidRPr="005C13B4" w:rsidRDefault="005C13B4" w:rsidP="004A72AD">
            <w:pPr>
              <w:spacing w:after="80"/>
              <w:ind w:firstLine="708"/>
              <w:jc w:val="both"/>
              <w:rPr>
                <w:rFonts w:ascii="Arial" w:hAnsi="Arial" w:cs="Arial"/>
              </w:rPr>
            </w:pPr>
            <w:r w:rsidRPr="005C13B4">
              <w:rPr>
                <w:rFonts w:ascii="Arial" w:hAnsi="Arial" w:cs="Arial"/>
              </w:rPr>
              <w:t xml:space="preserve">Выгодное месторасположение будущего </w:t>
            </w:r>
            <w:r>
              <w:rPr>
                <w:rFonts w:ascii="Arial" w:hAnsi="Arial" w:cs="Arial"/>
              </w:rPr>
              <w:t>кафе</w:t>
            </w:r>
            <w:r w:rsidRPr="005C13B4">
              <w:rPr>
                <w:rFonts w:ascii="Arial" w:hAnsi="Arial" w:cs="Arial"/>
              </w:rPr>
              <w:t xml:space="preserve">; </w:t>
            </w:r>
          </w:p>
          <w:p w:rsidR="005C13B4" w:rsidRPr="00A95F54" w:rsidRDefault="005C13B4" w:rsidP="004A72AD">
            <w:pPr>
              <w:spacing w:after="80"/>
              <w:ind w:firstLine="708"/>
              <w:jc w:val="both"/>
              <w:rPr>
                <w:rFonts w:ascii="Arial" w:hAnsi="Arial" w:cs="Arial"/>
              </w:rPr>
            </w:pPr>
            <w:r w:rsidRPr="005C13B4">
              <w:rPr>
                <w:rFonts w:ascii="Arial" w:hAnsi="Arial" w:cs="Arial"/>
              </w:rPr>
              <w:t xml:space="preserve">Интерьер, дизайн помещения; </w:t>
            </w:r>
          </w:p>
          <w:p w:rsidR="005C13B4" w:rsidRDefault="005C13B4" w:rsidP="004A72AD">
            <w:pPr>
              <w:spacing w:after="80"/>
              <w:ind w:firstLine="708"/>
              <w:jc w:val="both"/>
              <w:rPr>
                <w:rFonts w:ascii="Arial" w:hAnsi="Arial" w:cs="Arial"/>
              </w:rPr>
            </w:pPr>
            <w:r>
              <w:rPr>
                <w:rFonts w:ascii="Arial" w:hAnsi="Arial" w:cs="Arial"/>
              </w:rPr>
              <w:t>Твердый долгосрочный договор аренды помещения, заключенный с государственной корпорацией;</w:t>
            </w:r>
          </w:p>
          <w:p w:rsidR="005C13B4" w:rsidRPr="005C13B4" w:rsidRDefault="005C13B4" w:rsidP="004A72AD">
            <w:pPr>
              <w:spacing w:after="80"/>
              <w:ind w:firstLine="708"/>
              <w:jc w:val="both"/>
              <w:rPr>
                <w:rFonts w:ascii="Arial" w:hAnsi="Arial" w:cs="Arial"/>
              </w:rPr>
            </w:pPr>
            <w:r>
              <w:rPr>
                <w:rFonts w:ascii="Arial" w:hAnsi="Arial" w:cs="Arial"/>
              </w:rPr>
              <w:t>Постоянный высокий трафик посетителей;</w:t>
            </w:r>
          </w:p>
          <w:p w:rsidR="005C13B4" w:rsidRDefault="005C13B4" w:rsidP="004A72AD">
            <w:pPr>
              <w:spacing w:after="80"/>
              <w:ind w:firstLine="708"/>
              <w:jc w:val="both"/>
              <w:rPr>
                <w:rFonts w:ascii="Arial" w:hAnsi="Arial" w:cs="Arial"/>
              </w:rPr>
            </w:pPr>
            <w:r w:rsidRPr="005C13B4">
              <w:rPr>
                <w:rFonts w:ascii="Arial" w:hAnsi="Arial" w:cs="Arial"/>
              </w:rPr>
              <w:t xml:space="preserve">Устойчивый спрос на предлагаемые услуги и его дальнейший рост; </w:t>
            </w:r>
          </w:p>
          <w:p w:rsidR="00FC3C79" w:rsidRPr="005C13B4" w:rsidRDefault="00FC3C79" w:rsidP="004A72AD">
            <w:pPr>
              <w:spacing w:after="80"/>
              <w:ind w:firstLine="708"/>
              <w:jc w:val="both"/>
              <w:rPr>
                <w:rFonts w:ascii="Arial" w:hAnsi="Arial" w:cs="Arial"/>
              </w:rPr>
            </w:pPr>
          </w:p>
        </w:tc>
        <w:tc>
          <w:tcPr>
            <w:tcW w:w="4593" w:type="dxa"/>
          </w:tcPr>
          <w:p w:rsidR="005C13B4" w:rsidRPr="005C13B4" w:rsidRDefault="00664A25" w:rsidP="004A72AD">
            <w:pPr>
              <w:spacing w:after="80"/>
              <w:ind w:firstLine="708"/>
              <w:jc w:val="both"/>
              <w:rPr>
                <w:rFonts w:ascii="Arial" w:hAnsi="Arial" w:cs="Arial"/>
              </w:rPr>
            </w:pPr>
            <w:r>
              <w:rPr>
                <w:rFonts w:ascii="Arial" w:hAnsi="Arial" w:cs="Arial"/>
              </w:rPr>
              <w:t>Загородное расположение, усложняет поставку продуктового сырья;</w:t>
            </w:r>
            <w:r w:rsidR="005C13B4" w:rsidRPr="005C13B4">
              <w:rPr>
                <w:rFonts w:ascii="Arial" w:hAnsi="Arial" w:cs="Arial"/>
              </w:rPr>
              <w:t xml:space="preserve"> </w:t>
            </w:r>
          </w:p>
          <w:p w:rsidR="005C13B4" w:rsidRPr="005C13B4" w:rsidRDefault="005C13B4" w:rsidP="00FC3C79">
            <w:pPr>
              <w:spacing w:after="80"/>
              <w:ind w:firstLine="708"/>
              <w:jc w:val="both"/>
              <w:rPr>
                <w:rFonts w:ascii="Arial" w:hAnsi="Arial" w:cs="Arial"/>
              </w:rPr>
            </w:pPr>
            <w:r w:rsidRPr="005C13B4">
              <w:rPr>
                <w:rFonts w:ascii="Arial" w:hAnsi="Arial" w:cs="Arial"/>
              </w:rPr>
              <w:t xml:space="preserve">Еще не сформировавшийся имидж </w:t>
            </w:r>
          </w:p>
        </w:tc>
      </w:tr>
      <w:tr w:rsidR="005C13B4" w:rsidRPr="005C13B4" w:rsidTr="005C13B4">
        <w:trPr>
          <w:trHeight w:val="125"/>
        </w:trPr>
        <w:tc>
          <w:tcPr>
            <w:tcW w:w="4644" w:type="dxa"/>
          </w:tcPr>
          <w:p w:rsidR="005C13B4" w:rsidRPr="005C13B4" w:rsidRDefault="005C13B4" w:rsidP="004A72AD">
            <w:pPr>
              <w:spacing w:after="80"/>
              <w:ind w:firstLine="708"/>
              <w:jc w:val="both"/>
              <w:rPr>
                <w:rFonts w:ascii="Arial" w:hAnsi="Arial" w:cs="Arial"/>
              </w:rPr>
            </w:pPr>
            <w:r w:rsidRPr="005C13B4">
              <w:rPr>
                <w:rFonts w:ascii="Arial" w:hAnsi="Arial" w:cs="Arial"/>
                <w:b/>
                <w:bCs/>
              </w:rPr>
              <w:t xml:space="preserve">Возможности </w:t>
            </w:r>
          </w:p>
        </w:tc>
        <w:tc>
          <w:tcPr>
            <w:tcW w:w="4593" w:type="dxa"/>
          </w:tcPr>
          <w:p w:rsidR="005C13B4" w:rsidRPr="005C13B4" w:rsidRDefault="005C13B4" w:rsidP="004A72AD">
            <w:pPr>
              <w:spacing w:after="80"/>
              <w:ind w:firstLine="708"/>
              <w:jc w:val="both"/>
              <w:rPr>
                <w:rFonts w:ascii="Arial" w:hAnsi="Arial" w:cs="Arial"/>
              </w:rPr>
            </w:pPr>
            <w:r w:rsidRPr="005C13B4">
              <w:rPr>
                <w:rFonts w:ascii="Arial" w:hAnsi="Arial" w:cs="Arial"/>
                <w:b/>
                <w:bCs/>
              </w:rPr>
              <w:t xml:space="preserve">Угрозы </w:t>
            </w:r>
          </w:p>
        </w:tc>
      </w:tr>
      <w:tr w:rsidR="005C13B4" w:rsidRPr="005C13B4" w:rsidTr="005C13B4">
        <w:trPr>
          <w:trHeight w:val="1415"/>
        </w:trPr>
        <w:tc>
          <w:tcPr>
            <w:tcW w:w="4644" w:type="dxa"/>
          </w:tcPr>
          <w:p w:rsidR="005C13B4" w:rsidRPr="005C13B4" w:rsidRDefault="005C13B4" w:rsidP="004A72AD">
            <w:pPr>
              <w:spacing w:after="80"/>
              <w:ind w:firstLine="708"/>
              <w:jc w:val="both"/>
              <w:rPr>
                <w:rFonts w:ascii="Arial" w:hAnsi="Arial" w:cs="Arial"/>
              </w:rPr>
            </w:pPr>
            <w:r w:rsidRPr="005C13B4">
              <w:rPr>
                <w:rFonts w:ascii="Arial" w:hAnsi="Arial" w:cs="Arial"/>
              </w:rPr>
              <w:lastRenderedPageBreak/>
              <w:t xml:space="preserve">Расширение ассортимента предлагаемых блюд; </w:t>
            </w:r>
          </w:p>
          <w:p w:rsidR="005C13B4" w:rsidRPr="005C13B4" w:rsidRDefault="00664A25" w:rsidP="004A72AD">
            <w:pPr>
              <w:spacing w:after="80"/>
              <w:ind w:firstLine="708"/>
              <w:jc w:val="both"/>
              <w:rPr>
                <w:rFonts w:ascii="Arial" w:hAnsi="Arial" w:cs="Arial"/>
              </w:rPr>
            </w:pPr>
            <w:r>
              <w:rPr>
                <w:rFonts w:ascii="Arial" w:hAnsi="Arial" w:cs="Arial"/>
              </w:rPr>
              <w:t xml:space="preserve">При успешной реализации проекта, возможность открытия </w:t>
            </w:r>
            <w:r w:rsidR="00FC3C79">
              <w:rPr>
                <w:rFonts w:ascii="Arial" w:hAnsi="Arial" w:cs="Arial"/>
              </w:rPr>
              <w:t>кафе</w:t>
            </w:r>
            <w:r w:rsidRPr="00664A25">
              <w:rPr>
                <w:rFonts w:ascii="Arial" w:hAnsi="Arial" w:cs="Arial"/>
              </w:rPr>
              <w:t xml:space="preserve"> </w:t>
            </w:r>
            <w:r>
              <w:rPr>
                <w:rFonts w:ascii="Arial" w:hAnsi="Arial" w:cs="Arial"/>
              </w:rPr>
              <w:t>в других регионах страны</w:t>
            </w:r>
            <w:r w:rsidR="005C13B4" w:rsidRPr="005C13B4">
              <w:rPr>
                <w:rFonts w:ascii="Arial" w:hAnsi="Arial" w:cs="Arial"/>
              </w:rPr>
              <w:t xml:space="preserve">; </w:t>
            </w:r>
          </w:p>
          <w:p w:rsidR="005C13B4" w:rsidRPr="005C13B4" w:rsidRDefault="005C13B4" w:rsidP="004A72AD">
            <w:pPr>
              <w:spacing w:after="80"/>
              <w:ind w:firstLine="708"/>
              <w:jc w:val="both"/>
              <w:rPr>
                <w:rFonts w:ascii="Arial" w:hAnsi="Arial" w:cs="Arial"/>
              </w:rPr>
            </w:pPr>
            <w:r w:rsidRPr="005C13B4">
              <w:rPr>
                <w:rFonts w:ascii="Arial" w:hAnsi="Arial" w:cs="Arial"/>
              </w:rPr>
              <w:t xml:space="preserve">Ненасыщенность рынка; </w:t>
            </w:r>
          </w:p>
          <w:p w:rsidR="005C13B4" w:rsidRPr="005C13B4" w:rsidRDefault="005C13B4" w:rsidP="004A72AD">
            <w:pPr>
              <w:spacing w:after="80"/>
              <w:ind w:firstLine="708"/>
              <w:jc w:val="both"/>
              <w:rPr>
                <w:rFonts w:ascii="Arial" w:hAnsi="Arial" w:cs="Arial"/>
              </w:rPr>
            </w:pPr>
            <w:r w:rsidRPr="005C13B4">
              <w:rPr>
                <w:rFonts w:ascii="Arial" w:hAnsi="Arial" w:cs="Arial"/>
              </w:rPr>
              <w:t xml:space="preserve">Создание локального бренда; </w:t>
            </w:r>
          </w:p>
          <w:p w:rsidR="005C13B4" w:rsidRPr="005C13B4" w:rsidRDefault="005C13B4" w:rsidP="004A72AD">
            <w:pPr>
              <w:spacing w:after="80"/>
              <w:ind w:firstLine="708"/>
              <w:jc w:val="both"/>
              <w:rPr>
                <w:rFonts w:ascii="Arial" w:hAnsi="Arial" w:cs="Arial"/>
              </w:rPr>
            </w:pPr>
            <w:r w:rsidRPr="005C13B4">
              <w:rPr>
                <w:rFonts w:ascii="Arial" w:hAnsi="Arial" w:cs="Arial"/>
              </w:rPr>
              <w:t xml:space="preserve">Увеличение прироста населения; </w:t>
            </w:r>
          </w:p>
        </w:tc>
        <w:tc>
          <w:tcPr>
            <w:tcW w:w="4593" w:type="dxa"/>
          </w:tcPr>
          <w:p w:rsidR="005C13B4" w:rsidRPr="005C13B4" w:rsidRDefault="005C13B4" w:rsidP="004A72AD">
            <w:pPr>
              <w:spacing w:after="80"/>
              <w:ind w:firstLine="708"/>
              <w:jc w:val="both"/>
              <w:rPr>
                <w:rFonts w:ascii="Arial" w:hAnsi="Arial" w:cs="Arial"/>
              </w:rPr>
            </w:pPr>
            <w:r w:rsidRPr="005C13B4">
              <w:rPr>
                <w:rFonts w:ascii="Arial" w:hAnsi="Arial" w:cs="Arial"/>
              </w:rPr>
              <w:t xml:space="preserve">Падение покупательской способности клиентов; </w:t>
            </w:r>
          </w:p>
          <w:p w:rsidR="005C13B4" w:rsidRDefault="005C13B4" w:rsidP="004A72AD">
            <w:pPr>
              <w:spacing w:after="80"/>
              <w:ind w:firstLine="708"/>
              <w:jc w:val="both"/>
              <w:rPr>
                <w:rFonts w:ascii="Arial" w:hAnsi="Arial" w:cs="Arial"/>
              </w:rPr>
            </w:pPr>
            <w:r w:rsidRPr="005C13B4">
              <w:rPr>
                <w:rFonts w:ascii="Arial" w:hAnsi="Arial" w:cs="Arial"/>
              </w:rPr>
              <w:t xml:space="preserve">Низкий уровень культуры потенциальных клиентов (проезжающие); </w:t>
            </w:r>
          </w:p>
          <w:p w:rsidR="00664A25" w:rsidRPr="005C13B4" w:rsidRDefault="00664A25" w:rsidP="004A72AD">
            <w:pPr>
              <w:spacing w:after="80"/>
              <w:ind w:firstLine="708"/>
              <w:jc w:val="both"/>
              <w:rPr>
                <w:rFonts w:ascii="Arial" w:hAnsi="Arial" w:cs="Arial"/>
              </w:rPr>
            </w:pPr>
            <w:r>
              <w:rPr>
                <w:rFonts w:ascii="Arial" w:hAnsi="Arial" w:cs="Arial"/>
              </w:rPr>
              <w:t xml:space="preserve">Медленная обработка государственных услуг </w:t>
            </w:r>
          </w:p>
          <w:p w:rsidR="005C13B4" w:rsidRPr="005C13B4" w:rsidRDefault="005C13B4" w:rsidP="004A72AD">
            <w:pPr>
              <w:spacing w:after="80"/>
              <w:ind w:firstLine="708"/>
              <w:jc w:val="both"/>
              <w:rPr>
                <w:rFonts w:ascii="Arial" w:hAnsi="Arial" w:cs="Arial"/>
              </w:rPr>
            </w:pPr>
            <w:r w:rsidRPr="005C13B4">
              <w:rPr>
                <w:rFonts w:ascii="Arial" w:hAnsi="Arial" w:cs="Arial"/>
              </w:rPr>
              <w:t xml:space="preserve">Изменение вкусов и потребностей </w:t>
            </w:r>
          </w:p>
        </w:tc>
      </w:tr>
    </w:tbl>
    <w:p w:rsidR="005C13B4" w:rsidRPr="00A95F54" w:rsidRDefault="005C13B4" w:rsidP="00DB3EB3">
      <w:pPr>
        <w:spacing w:after="0"/>
        <w:ind w:firstLine="708"/>
        <w:jc w:val="both"/>
        <w:rPr>
          <w:rFonts w:ascii="Arial" w:hAnsi="Arial" w:cs="Arial"/>
        </w:rPr>
      </w:pPr>
    </w:p>
    <w:p w:rsidR="00A95F54" w:rsidRPr="00A95F54" w:rsidRDefault="00A95F54" w:rsidP="00A95F54">
      <w:pPr>
        <w:ind w:firstLine="708"/>
        <w:jc w:val="both"/>
        <w:rPr>
          <w:rFonts w:ascii="Arial" w:hAnsi="Arial" w:cs="Arial"/>
          <w:b/>
        </w:rPr>
      </w:pPr>
      <w:r w:rsidRPr="00A95F54">
        <w:rPr>
          <w:rFonts w:ascii="Arial" w:hAnsi="Arial" w:cs="Arial"/>
          <w:b/>
        </w:rPr>
        <w:t>4.Риски</w:t>
      </w:r>
    </w:p>
    <w:p w:rsidR="00A95F54" w:rsidRPr="00A95F54" w:rsidRDefault="00A95F54" w:rsidP="00A95F54">
      <w:pPr>
        <w:ind w:firstLine="708"/>
        <w:jc w:val="both"/>
        <w:rPr>
          <w:rFonts w:ascii="Arial" w:hAnsi="Arial" w:cs="Arial"/>
        </w:rPr>
      </w:pPr>
      <w:r w:rsidRPr="00A95F54">
        <w:rPr>
          <w:rFonts w:ascii="Arial" w:hAnsi="Arial" w:cs="Arial"/>
        </w:rPr>
        <w:t>Создание проекта и его реализация происходят при определенных условиях окружающей политической, социальной и экономической обстановки, которые могут создать дополнительные риски для деятельности предприятия. И эти риски не всегда контролируемы предпринимателями.</w:t>
      </w:r>
    </w:p>
    <w:p w:rsidR="00A95F54" w:rsidRPr="00A95F54" w:rsidRDefault="00A95F54" w:rsidP="00A95F54">
      <w:pPr>
        <w:ind w:firstLine="708"/>
        <w:jc w:val="both"/>
        <w:rPr>
          <w:rFonts w:ascii="Arial" w:hAnsi="Arial" w:cs="Arial"/>
        </w:rPr>
      </w:pPr>
      <w:r w:rsidRPr="00A95F54">
        <w:rPr>
          <w:rFonts w:ascii="Arial" w:hAnsi="Arial" w:cs="Arial"/>
          <w:b/>
        </w:rPr>
        <w:t>1. Технические риски.</w:t>
      </w:r>
      <w:r w:rsidRPr="00A95F54">
        <w:rPr>
          <w:rFonts w:ascii="Arial" w:hAnsi="Arial" w:cs="Arial"/>
        </w:rPr>
        <w:t xml:space="preserve"> Предприятие в процессе реализации проекта создает необходимую техническую базу, инфраструктуру и помещение. Сотрудники предприятия имеют как теоретические знания, так и практический опыт в данном виде деятельности. Кроме того, необходимо учитывать, что при формировании доходной части разработчики исходили из самых пессимистических условий объемов продаж и цен реализации продукции и услуг.</w:t>
      </w:r>
    </w:p>
    <w:p w:rsidR="00A95F54" w:rsidRPr="0025700F" w:rsidRDefault="00A95F54" w:rsidP="00A95F54">
      <w:pPr>
        <w:ind w:firstLine="708"/>
        <w:jc w:val="both"/>
        <w:rPr>
          <w:rFonts w:ascii="Arial" w:hAnsi="Arial" w:cs="Arial"/>
        </w:rPr>
      </w:pPr>
      <w:r w:rsidRPr="00A95F54">
        <w:rPr>
          <w:rFonts w:ascii="Arial" w:hAnsi="Arial" w:cs="Arial"/>
          <w:b/>
        </w:rPr>
        <w:t>2. Экономические риски.</w:t>
      </w:r>
      <w:r w:rsidRPr="00A95F54">
        <w:rPr>
          <w:rFonts w:ascii="Arial" w:hAnsi="Arial" w:cs="Arial"/>
        </w:rPr>
        <w:t xml:space="preserve"> Казахстан является экономически и политически стабильным государством. Внешняя политика Казахстана, основанная на принципах </w:t>
      </w:r>
      <w:proofErr w:type="spellStart"/>
      <w:r w:rsidRPr="00A95F54">
        <w:rPr>
          <w:rFonts w:ascii="Arial" w:hAnsi="Arial" w:cs="Arial"/>
        </w:rPr>
        <w:t>многовекторности</w:t>
      </w:r>
      <w:proofErr w:type="spellEnd"/>
      <w:r w:rsidRPr="00A95F54">
        <w:rPr>
          <w:rFonts w:ascii="Arial" w:hAnsi="Arial" w:cs="Arial"/>
        </w:rPr>
        <w:t xml:space="preserve"> – залог укрепления стабильности. В этой связи экономические и политические риски сведены к минимуму.</w:t>
      </w:r>
    </w:p>
    <w:p w:rsidR="00A95F54" w:rsidRPr="00A95F54" w:rsidRDefault="00A95F54" w:rsidP="00A95F54">
      <w:pPr>
        <w:ind w:firstLine="708"/>
        <w:jc w:val="both"/>
        <w:rPr>
          <w:rFonts w:ascii="Arial" w:hAnsi="Arial" w:cs="Arial"/>
        </w:rPr>
      </w:pPr>
      <w:r w:rsidRPr="00A95F54">
        <w:rPr>
          <w:rFonts w:ascii="Arial" w:hAnsi="Arial" w:cs="Arial"/>
          <w:b/>
        </w:rPr>
        <w:t xml:space="preserve">3.Финансовые риски. </w:t>
      </w:r>
      <w:r w:rsidRPr="00A95F54">
        <w:rPr>
          <w:rFonts w:ascii="Arial" w:hAnsi="Arial" w:cs="Arial"/>
        </w:rPr>
        <w:t>Причинами возникновения данного риска являются различные валюты поступлений и кредита, рост цен по контрактам, неоправданность оптимистических цен при расчетах, отсутствие маркетингового исследования, отсутствие «запаса» прочности по цене, расчеты без учета инфляционных процессов. Кроме того, на увеличение финансовых рисков значительное влияние оказывает нерациональное использование средств, отсутствие оптимизации налогового бремени, слабой сбытовой деятельности. Принимая во внимание перечисленные угрозы, предприятие уделяет пристальное внимание вопросам финансового планирования и контроля. Сильная аналитическая база поможет оперативному принятию управленческих решений и снизит вышеуказанные риски.</w:t>
      </w:r>
    </w:p>
    <w:p w:rsidR="00A95F54" w:rsidRPr="00A95F54" w:rsidRDefault="00A95F54" w:rsidP="00A95F54">
      <w:pPr>
        <w:ind w:firstLine="708"/>
        <w:jc w:val="both"/>
        <w:rPr>
          <w:rFonts w:ascii="Arial" w:hAnsi="Arial" w:cs="Arial"/>
        </w:rPr>
      </w:pPr>
      <w:r w:rsidRPr="00A95F54">
        <w:rPr>
          <w:rFonts w:ascii="Arial" w:hAnsi="Arial" w:cs="Arial"/>
          <w:b/>
        </w:rPr>
        <w:t>4. Маркетинговые риски.</w:t>
      </w:r>
      <w:r w:rsidRPr="00A95F54">
        <w:rPr>
          <w:rFonts w:ascii="Arial" w:hAnsi="Arial" w:cs="Arial"/>
        </w:rPr>
        <w:t xml:space="preserve"> Основными причинами возникновения таких рисков являются: отсутствие маркетингового исследования; неверный выбор направления развития выбранной деятельности; отсутствие опыта по реализации продукции; отсутствие программы сбыта; не учтены особенности торговой политики конкурентов.</w:t>
      </w:r>
    </w:p>
    <w:p w:rsidR="00A95F54" w:rsidRDefault="00A95F54" w:rsidP="00A95F54">
      <w:pPr>
        <w:ind w:firstLine="708"/>
        <w:jc w:val="both"/>
        <w:rPr>
          <w:rFonts w:ascii="Arial" w:hAnsi="Arial" w:cs="Arial"/>
        </w:rPr>
      </w:pPr>
      <w:r w:rsidRPr="00A95F54">
        <w:rPr>
          <w:rFonts w:ascii="Arial" w:hAnsi="Arial" w:cs="Arial"/>
        </w:rPr>
        <w:t>В отношении инициатора проекта можно отметить следующее: предприятие четко определяет для себя положение дел на данном рынке</w:t>
      </w:r>
      <w:r>
        <w:rPr>
          <w:rFonts w:ascii="Arial" w:hAnsi="Arial" w:cs="Arial"/>
        </w:rPr>
        <w:t>, имеет хороший опыт в данной сфере</w:t>
      </w:r>
      <w:r w:rsidRPr="00A95F54">
        <w:rPr>
          <w:rFonts w:ascii="Arial" w:hAnsi="Arial" w:cs="Arial"/>
        </w:rPr>
        <w:t>. Предлагаемая предприятием продукция является востребованной и, а ее стоимость ориентирована на рынок. С учетом роста городов и потребностью в качественных и всегда доступных товарах перспективы развития представленного проекта весьма устойчивы.</w:t>
      </w:r>
    </w:p>
    <w:p w:rsidR="008E00C0" w:rsidRDefault="008E00C0" w:rsidP="00A95F54">
      <w:pPr>
        <w:ind w:firstLine="708"/>
        <w:jc w:val="both"/>
        <w:rPr>
          <w:rFonts w:ascii="Arial" w:hAnsi="Arial" w:cs="Arial"/>
        </w:rPr>
      </w:pPr>
    </w:p>
    <w:p w:rsidR="0077672A" w:rsidRPr="0077672A" w:rsidRDefault="0077672A" w:rsidP="0077672A">
      <w:pPr>
        <w:spacing w:after="0"/>
        <w:ind w:firstLine="708"/>
        <w:jc w:val="both"/>
        <w:rPr>
          <w:rFonts w:ascii="Arial" w:hAnsi="Arial" w:cs="Arial"/>
          <w:b/>
        </w:rPr>
      </w:pPr>
      <w:r w:rsidRPr="0077672A">
        <w:rPr>
          <w:rFonts w:ascii="Arial" w:hAnsi="Arial" w:cs="Arial"/>
          <w:b/>
        </w:rPr>
        <w:lastRenderedPageBreak/>
        <w:t>5. План реализации проекта</w:t>
      </w:r>
    </w:p>
    <w:p w:rsidR="0077672A" w:rsidRDefault="0077672A" w:rsidP="0077672A">
      <w:pPr>
        <w:spacing w:after="0"/>
        <w:ind w:firstLine="708"/>
        <w:jc w:val="both"/>
        <w:rPr>
          <w:rFonts w:ascii="Arial" w:hAnsi="Arial" w:cs="Arial"/>
          <w:b/>
        </w:rPr>
      </w:pPr>
      <w:r w:rsidRPr="0077672A">
        <w:rPr>
          <w:rFonts w:ascii="Arial" w:hAnsi="Arial" w:cs="Arial"/>
          <w:b/>
        </w:rPr>
        <w:t>5.1. График реализации проекта</w:t>
      </w:r>
    </w:p>
    <w:p w:rsidR="004506B7" w:rsidRDefault="004506B7" w:rsidP="0077672A">
      <w:pPr>
        <w:spacing w:after="0"/>
        <w:ind w:firstLine="708"/>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112"/>
        <w:gridCol w:w="1984"/>
      </w:tblGrid>
      <w:tr w:rsidR="0077672A" w:rsidRPr="007063FE" w:rsidTr="004506B7">
        <w:trPr>
          <w:trHeight w:val="125"/>
          <w:jc w:val="center"/>
        </w:trPr>
        <w:tc>
          <w:tcPr>
            <w:tcW w:w="534" w:type="dxa"/>
          </w:tcPr>
          <w:p w:rsidR="0077672A" w:rsidRPr="007063FE" w:rsidRDefault="0077672A" w:rsidP="0077672A">
            <w:pPr>
              <w:pStyle w:val="Default"/>
              <w:jc w:val="center"/>
              <w:rPr>
                <w:rFonts w:ascii="Arial" w:hAnsi="Arial" w:cs="Arial"/>
                <w:szCs w:val="28"/>
              </w:rPr>
            </w:pPr>
            <w:r w:rsidRPr="007063FE">
              <w:rPr>
                <w:rFonts w:ascii="Arial" w:hAnsi="Arial" w:cs="Arial"/>
                <w:b/>
                <w:bCs/>
                <w:szCs w:val="28"/>
              </w:rPr>
              <w:t>№</w:t>
            </w:r>
          </w:p>
        </w:tc>
        <w:tc>
          <w:tcPr>
            <w:tcW w:w="6112" w:type="dxa"/>
          </w:tcPr>
          <w:p w:rsidR="0077672A" w:rsidRPr="007063FE" w:rsidRDefault="0077672A" w:rsidP="0077672A">
            <w:pPr>
              <w:pStyle w:val="Default"/>
              <w:jc w:val="center"/>
              <w:rPr>
                <w:rFonts w:ascii="Arial" w:hAnsi="Arial" w:cs="Arial"/>
                <w:szCs w:val="28"/>
              </w:rPr>
            </w:pPr>
            <w:r w:rsidRPr="007063FE">
              <w:rPr>
                <w:rFonts w:ascii="Arial" w:hAnsi="Arial" w:cs="Arial"/>
                <w:b/>
                <w:bCs/>
                <w:szCs w:val="28"/>
              </w:rPr>
              <w:t>Этап</w:t>
            </w:r>
          </w:p>
        </w:tc>
        <w:tc>
          <w:tcPr>
            <w:tcW w:w="1984" w:type="dxa"/>
          </w:tcPr>
          <w:p w:rsidR="0077672A" w:rsidRPr="007063FE" w:rsidRDefault="0077672A" w:rsidP="0077672A">
            <w:pPr>
              <w:pStyle w:val="Default"/>
              <w:jc w:val="center"/>
              <w:rPr>
                <w:rFonts w:ascii="Arial" w:hAnsi="Arial" w:cs="Arial"/>
                <w:szCs w:val="28"/>
              </w:rPr>
            </w:pPr>
            <w:r w:rsidRPr="007063FE">
              <w:rPr>
                <w:rFonts w:ascii="Arial" w:hAnsi="Arial" w:cs="Arial"/>
                <w:b/>
                <w:bCs/>
                <w:szCs w:val="28"/>
              </w:rPr>
              <w:t>Дата начала</w:t>
            </w:r>
          </w:p>
        </w:tc>
      </w:tr>
      <w:tr w:rsidR="0077672A" w:rsidRPr="007063FE" w:rsidTr="004506B7">
        <w:trPr>
          <w:trHeight w:val="127"/>
          <w:jc w:val="center"/>
        </w:trPr>
        <w:tc>
          <w:tcPr>
            <w:tcW w:w="534" w:type="dxa"/>
          </w:tcPr>
          <w:p w:rsidR="0077672A" w:rsidRPr="007063FE" w:rsidRDefault="0077672A">
            <w:pPr>
              <w:pStyle w:val="Default"/>
              <w:rPr>
                <w:rFonts w:ascii="Arial" w:hAnsi="Arial" w:cs="Arial"/>
                <w:szCs w:val="28"/>
              </w:rPr>
            </w:pPr>
            <w:r w:rsidRPr="007063FE">
              <w:rPr>
                <w:rFonts w:ascii="Arial" w:hAnsi="Arial" w:cs="Arial"/>
                <w:szCs w:val="28"/>
              </w:rPr>
              <w:t xml:space="preserve">1 </w:t>
            </w:r>
          </w:p>
        </w:tc>
        <w:tc>
          <w:tcPr>
            <w:tcW w:w="6112" w:type="dxa"/>
          </w:tcPr>
          <w:p w:rsidR="0077672A" w:rsidRPr="007063FE" w:rsidRDefault="0077672A">
            <w:pPr>
              <w:pStyle w:val="Default"/>
              <w:rPr>
                <w:rFonts w:ascii="Arial" w:hAnsi="Arial" w:cs="Arial"/>
                <w:szCs w:val="28"/>
              </w:rPr>
            </w:pPr>
            <w:r w:rsidRPr="007063FE">
              <w:rPr>
                <w:rFonts w:ascii="Arial" w:hAnsi="Arial" w:cs="Arial"/>
                <w:szCs w:val="28"/>
              </w:rPr>
              <w:t xml:space="preserve">Подготовка документов для финансирования </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r w:rsidR="0077672A" w:rsidRPr="007063FE" w:rsidTr="004506B7">
        <w:trPr>
          <w:trHeight w:val="127"/>
          <w:jc w:val="center"/>
        </w:trPr>
        <w:tc>
          <w:tcPr>
            <w:tcW w:w="534" w:type="dxa"/>
          </w:tcPr>
          <w:p w:rsidR="0077672A" w:rsidRPr="007063FE" w:rsidRDefault="0077672A">
            <w:pPr>
              <w:pStyle w:val="Default"/>
              <w:rPr>
                <w:rFonts w:ascii="Arial" w:hAnsi="Arial" w:cs="Arial"/>
                <w:szCs w:val="28"/>
              </w:rPr>
            </w:pPr>
            <w:r w:rsidRPr="007063FE">
              <w:rPr>
                <w:rFonts w:ascii="Arial" w:hAnsi="Arial" w:cs="Arial"/>
                <w:szCs w:val="28"/>
              </w:rPr>
              <w:t xml:space="preserve">2 </w:t>
            </w:r>
          </w:p>
        </w:tc>
        <w:tc>
          <w:tcPr>
            <w:tcW w:w="6112" w:type="dxa"/>
          </w:tcPr>
          <w:p w:rsidR="0077672A" w:rsidRPr="007063FE" w:rsidRDefault="0077672A">
            <w:pPr>
              <w:pStyle w:val="Default"/>
              <w:rPr>
                <w:rFonts w:ascii="Arial" w:hAnsi="Arial" w:cs="Arial"/>
                <w:szCs w:val="28"/>
              </w:rPr>
            </w:pPr>
            <w:r w:rsidRPr="007063FE">
              <w:rPr>
                <w:rFonts w:ascii="Arial" w:hAnsi="Arial" w:cs="Arial"/>
                <w:szCs w:val="28"/>
              </w:rPr>
              <w:t xml:space="preserve">Получение финансирования </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r w:rsidR="0077672A" w:rsidRPr="007063FE" w:rsidTr="004506B7">
        <w:trPr>
          <w:trHeight w:val="127"/>
          <w:jc w:val="center"/>
        </w:trPr>
        <w:tc>
          <w:tcPr>
            <w:tcW w:w="534" w:type="dxa"/>
          </w:tcPr>
          <w:p w:rsidR="0077672A" w:rsidRPr="007063FE" w:rsidRDefault="0077672A">
            <w:pPr>
              <w:pStyle w:val="Default"/>
              <w:rPr>
                <w:rFonts w:ascii="Arial" w:hAnsi="Arial" w:cs="Arial"/>
                <w:szCs w:val="28"/>
              </w:rPr>
            </w:pPr>
            <w:r w:rsidRPr="007063FE">
              <w:rPr>
                <w:rFonts w:ascii="Arial" w:hAnsi="Arial" w:cs="Arial"/>
                <w:szCs w:val="28"/>
              </w:rPr>
              <w:t xml:space="preserve">3 </w:t>
            </w:r>
          </w:p>
        </w:tc>
        <w:tc>
          <w:tcPr>
            <w:tcW w:w="6112" w:type="dxa"/>
          </w:tcPr>
          <w:p w:rsidR="0077672A" w:rsidRPr="007063FE" w:rsidRDefault="004506B7" w:rsidP="004506B7">
            <w:pPr>
              <w:pStyle w:val="Default"/>
              <w:rPr>
                <w:rFonts w:ascii="Arial" w:hAnsi="Arial" w:cs="Arial"/>
                <w:szCs w:val="28"/>
              </w:rPr>
            </w:pPr>
            <w:r w:rsidRPr="007063FE">
              <w:rPr>
                <w:rFonts w:ascii="Arial" w:hAnsi="Arial" w:cs="Arial"/>
                <w:szCs w:val="28"/>
              </w:rPr>
              <w:t>Проведение ремонтных работ в помещении</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r w:rsidR="0077672A" w:rsidRPr="007063FE" w:rsidTr="004506B7">
        <w:trPr>
          <w:trHeight w:val="127"/>
          <w:jc w:val="center"/>
        </w:trPr>
        <w:tc>
          <w:tcPr>
            <w:tcW w:w="534" w:type="dxa"/>
          </w:tcPr>
          <w:p w:rsidR="0077672A" w:rsidRPr="007063FE" w:rsidRDefault="0077672A">
            <w:pPr>
              <w:pStyle w:val="Default"/>
              <w:rPr>
                <w:rFonts w:ascii="Arial" w:hAnsi="Arial" w:cs="Arial"/>
                <w:szCs w:val="28"/>
              </w:rPr>
            </w:pPr>
            <w:r w:rsidRPr="007063FE">
              <w:rPr>
                <w:rFonts w:ascii="Arial" w:hAnsi="Arial" w:cs="Arial"/>
                <w:szCs w:val="28"/>
              </w:rPr>
              <w:t xml:space="preserve">4 </w:t>
            </w:r>
          </w:p>
        </w:tc>
        <w:tc>
          <w:tcPr>
            <w:tcW w:w="6112" w:type="dxa"/>
          </w:tcPr>
          <w:p w:rsidR="0077672A" w:rsidRPr="007063FE" w:rsidRDefault="0077672A">
            <w:pPr>
              <w:pStyle w:val="Default"/>
              <w:rPr>
                <w:rFonts w:ascii="Arial" w:hAnsi="Arial" w:cs="Arial"/>
                <w:szCs w:val="28"/>
              </w:rPr>
            </w:pPr>
            <w:r w:rsidRPr="007063FE">
              <w:rPr>
                <w:rFonts w:ascii="Arial" w:hAnsi="Arial" w:cs="Arial"/>
                <w:szCs w:val="28"/>
              </w:rPr>
              <w:t xml:space="preserve">Покупка оборудования и мебели </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r w:rsidR="0077672A" w:rsidRPr="007063FE" w:rsidTr="004506B7">
        <w:trPr>
          <w:trHeight w:val="127"/>
          <w:jc w:val="center"/>
        </w:trPr>
        <w:tc>
          <w:tcPr>
            <w:tcW w:w="534" w:type="dxa"/>
          </w:tcPr>
          <w:p w:rsidR="0077672A" w:rsidRPr="007063FE" w:rsidRDefault="0077672A">
            <w:pPr>
              <w:pStyle w:val="Default"/>
              <w:rPr>
                <w:rFonts w:ascii="Arial" w:hAnsi="Arial" w:cs="Arial"/>
                <w:szCs w:val="28"/>
              </w:rPr>
            </w:pPr>
            <w:r w:rsidRPr="007063FE">
              <w:rPr>
                <w:rFonts w:ascii="Arial" w:hAnsi="Arial" w:cs="Arial"/>
                <w:szCs w:val="28"/>
              </w:rPr>
              <w:t xml:space="preserve">5 </w:t>
            </w:r>
          </w:p>
        </w:tc>
        <w:tc>
          <w:tcPr>
            <w:tcW w:w="6112" w:type="dxa"/>
          </w:tcPr>
          <w:p w:rsidR="0077672A" w:rsidRPr="007063FE" w:rsidRDefault="0077672A">
            <w:pPr>
              <w:pStyle w:val="Default"/>
              <w:rPr>
                <w:rFonts w:ascii="Arial" w:hAnsi="Arial" w:cs="Arial"/>
                <w:szCs w:val="28"/>
              </w:rPr>
            </w:pPr>
            <w:r w:rsidRPr="007063FE">
              <w:rPr>
                <w:rFonts w:ascii="Arial" w:hAnsi="Arial" w:cs="Arial"/>
                <w:szCs w:val="28"/>
              </w:rPr>
              <w:t xml:space="preserve">Подбор персонала </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r w:rsidR="0077672A" w:rsidRPr="007063FE" w:rsidTr="004506B7">
        <w:trPr>
          <w:trHeight w:val="127"/>
          <w:jc w:val="center"/>
        </w:trPr>
        <w:tc>
          <w:tcPr>
            <w:tcW w:w="534" w:type="dxa"/>
          </w:tcPr>
          <w:p w:rsidR="0077672A" w:rsidRPr="007063FE" w:rsidRDefault="004506B7">
            <w:pPr>
              <w:pStyle w:val="Default"/>
              <w:rPr>
                <w:rFonts w:ascii="Arial" w:hAnsi="Arial" w:cs="Arial"/>
                <w:szCs w:val="28"/>
              </w:rPr>
            </w:pPr>
            <w:r w:rsidRPr="007063FE">
              <w:rPr>
                <w:rFonts w:ascii="Arial" w:hAnsi="Arial" w:cs="Arial"/>
                <w:szCs w:val="28"/>
              </w:rPr>
              <w:t>6</w:t>
            </w:r>
            <w:r w:rsidR="0077672A" w:rsidRPr="007063FE">
              <w:rPr>
                <w:rFonts w:ascii="Arial" w:hAnsi="Arial" w:cs="Arial"/>
                <w:szCs w:val="28"/>
              </w:rPr>
              <w:t xml:space="preserve"> </w:t>
            </w:r>
          </w:p>
        </w:tc>
        <w:tc>
          <w:tcPr>
            <w:tcW w:w="6112" w:type="dxa"/>
          </w:tcPr>
          <w:p w:rsidR="0077672A" w:rsidRPr="007063FE" w:rsidRDefault="0077672A">
            <w:pPr>
              <w:pStyle w:val="Default"/>
              <w:rPr>
                <w:rFonts w:ascii="Arial" w:hAnsi="Arial" w:cs="Arial"/>
                <w:szCs w:val="28"/>
              </w:rPr>
            </w:pPr>
            <w:r w:rsidRPr="007063FE">
              <w:rPr>
                <w:rFonts w:ascii="Arial" w:hAnsi="Arial" w:cs="Arial"/>
                <w:szCs w:val="28"/>
              </w:rPr>
              <w:t xml:space="preserve">Начало продаж </w:t>
            </w:r>
          </w:p>
        </w:tc>
        <w:tc>
          <w:tcPr>
            <w:tcW w:w="1984" w:type="dxa"/>
          </w:tcPr>
          <w:p w:rsidR="0077672A" w:rsidRPr="007063FE" w:rsidRDefault="0077672A">
            <w:pPr>
              <w:pStyle w:val="Default"/>
              <w:rPr>
                <w:rFonts w:ascii="Arial" w:hAnsi="Arial" w:cs="Arial"/>
                <w:szCs w:val="28"/>
              </w:rPr>
            </w:pPr>
            <w:r w:rsidRPr="007063FE">
              <w:rPr>
                <w:rFonts w:ascii="Arial" w:hAnsi="Arial" w:cs="Arial"/>
                <w:szCs w:val="28"/>
              </w:rPr>
              <w:t xml:space="preserve">1 месяц </w:t>
            </w:r>
          </w:p>
        </w:tc>
      </w:tr>
    </w:tbl>
    <w:p w:rsidR="00DB3EB3" w:rsidRDefault="00DB3EB3" w:rsidP="004506B7">
      <w:pPr>
        <w:spacing w:after="0"/>
        <w:ind w:firstLine="708"/>
        <w:jc w:val="both"/>
        <w:rPr>
          <w:rFonts w:ascii="Arial" w:hAnsi="Arial" w:cs="Arial"/>
          <w:b/>
          <w:lang w:val="en-US"/>
        </w:rPr>
      </w:pPr>
    </w:p>
    <w:p w:rsidR="004506B7" w:rsidRPr="004506B7" w:rsidRDefault="004506B7" w:rsidP="004506B7">
      <w:pPr>
        <w:spacing w:after="0"/>
        <w:ind w:firstLine="708"/>
        <w:jc w:val="both"/>
        <w:rPr>
          <w:rFonts w:ascii="Arial" w:hAnsi="Arial" w:cs="Arial"/>
          <w:b/>
        </w:rPr>
      </w:pPr>
      <w:r w:rsidRPr="004506B7">
        <w:rPr>
          <w:rFonts w:ascii="Arial" w:hAnsi="Arial" w:cs="Arial"/>
          <w:b/>
        </w:rPr>
        <w:t>6. Описание требуемых ресурсов</w:t>
      </w:r>
    </w:p>
    <w:p w:rsidR="004506B7" w:rsidRPr="004506B7" w:rsidRDefault="004506B7" w:rsidP="004506B7">
      <w:pPr>
        <w:spacing w:after="0"/>
        <w:ind w:firstLine="708"/>
        <w:jc w:val="both"/>
        <w:rPr>
          <w:rFonts w:ascii="Arial" w:hAnsi="Arial" w:cs="Arial"/>
          <w:b/>
        </w:rPr>
      </w:pPr>
      <w:r w:rsidRPr="004506B7">
        <w:rPr>
          <w:rFonts w:ascii="Arial" w:hAnsi="Arial" w:cs="Arial"/>
          <w:b/>
        </w:rPr>
        <w:t>6.1. Анализ расположения и инфраструктуры</w:t>
      </w:r>
    </w:p>
    <w:p w:rsidR="004506B7" w:rsidRDefault="004506B7" w:rsidP="00AF7C5A">
      <w:pPr>
        <w:ind w:firstLine="708"/>
        <w:jc w:val="both"/>
        <w:rPr>
          <w:rFonts w:ascii="Arial" w:hAnsi="Arial" w:cs="Arial"/>
        </w:rPr>
      </w:pPr>
      <w:r w:rsidRPr="004506B7">
        <w:rPr>
          <w:rFonts w:ascii="Arial" w:hAnsi="Arial" w:cs="Arial"/>
        </w:rPr>
        <w:t xml:space="preserve">Планируемое </w:t>
      </w:r>
      <w:r>
        <w:rPr>
          <w:rFonts w:ascii="Arial" w:hAnsi="Arial" w:cs="Arial"/>
        </w:rPr>
        <w:t>кафе</w:t>
      </w:r>
      <w:r w:rsidRPr="004506B7">
        <w:rPr>
          <w:rFonts w:ascii="Arial" w:hAnsi="Arial" w:cs="Arial"/>
        </w:rPr>
        <w:t xml:space="preserve"> будет размещен </w:t>
      </w:r>
      <w:r>
        <w:rPr>
          <w:rFonts w:ascii="Arial" w:hAnsi="Arial" w:cs="Arial"/>
        </w:rPr>
        <w:t xml:space="preserve">в здании Специализированного </w:t>
      </w:r>
      <w:proofErr w:type="spellStart"/>
      <w:r>
        <w:rPr>
          <w:rFonts w:ascii="Arial" w:hAnsi="Arial" w:cs="Arial"/>
        </w:rPr>
        <w:t>ЦОНа</w:t>
      </w:r>
      <w:proofErr w:type="spellEnd"/>
      <w:r>
        <w:rPr>
          <w:rFonts w:ascii="Arial" w:hAnsi="Arial" w:cs="Arial"/>
        </w:rPr>
        <w:t xml:space="preserve"> </w:t>
      </w:r>
      <w:proofErr w:type="spellStart"/>
      <w:r>
        <w:rPr>
          <w:rFonts w:ascii="Arial" w:hAnsi="Arial" w:cs="Arial"/>
        </w:rPr>
        <w:t>г.Нур</w:t>
      </w:r>
      <w:proofErr w:type="spellEnd"/>
      <w:r>
        <w:rPr>
          <w:rFonts w:ascii="Arial" w:hAnsi="Arial" w:cs="Arial"/>
        </w:rPr>
        <w:t xml:space="preserve">-Султан, по адресу </w:t>
      </w:r>
      <w:proofErr w:type="spellStart"/>
      <w:r>
        <w:rPr>
          <w:rFonts w:ascii="Arial" w:hAnsi="Arial" w:cs="Arial"/>
        </w:rPr>
        <w:t>Сарыаркинский</w:t>
      </w:r>
      <w:proofErr w:type="spellEnd"/>
      <w:r>
        <w:rPr>
          <w:rFonts w:ascii="Arial" w:hAnsi="Arial" w:cs="Arial"/>
        </w:rPr>
        <w:t xml:space="preserve"> район, ул.20-40, 2</w:t>
      </w:r>
      <w:r w:rsidRPr="00AF7C5A">
        <w:rPr>
          <w:rFonts w:ascii="Arial" w:hAnsi="Arial" w:cs="Arial"/>
        </w:rPr>
        <w:t>. В проекте будут все необходимые коммуникационная структура для обслуживания клиентов.</w:t>
      </w:r>
    </w:p>
    <w:p w:rsidR="00E17439" w:rsidRPr="004506B7" w:rsidRDefault="00E17439" w:rsidP="00AF7C5A">
      <w:pPr>
        <w:ind w:firstLine="708"/>
        <w:jc w:val="both"/>
        <w:rPr>
          <w:rFonts w:ascii="Arial" w:hAnsi="Arial" w:cs="Arial"/>
          <w:highlight w:val="yellow"/>
        </w:rPr>
      </w:pPr>
    </w:p>
    <w:p w:rsidR="004506B7" w:rsidRDefault="004506B7" w:rsidP="004506B7">
      <w:pPr>
        <w:ind w:firstLine="708"/>
        <w:jc w:val="both"/>
        <w:rPr>
          <w:rFonts w:ascii="Arial" w:hAnsi="Arial" w:cs="Arial"/>
          <w:b/>
        </w:rPr>
      </w:pPr>
      <w:r w:rsidRPr="004506B7">
        <w:rPr>
          <w:rFonts w:ascii="Arial" w:hAnsi="Arial" w:cs="Arial"/>
          <w:b/>
        </w:rPr>
        <w:t>6.2. Смета расходов на кредитные средства</w:t>
      </w:r>
    </w:p>
    <w:tbl>
      <w:tblPr>
        <w:tblW w:w="7547" w:type="dxa"/>
        <w:tblInd w:w="103" w:type="dxa"/>
        <w:tblLook w:val="04A0" w:firstRow="1" w:lastRow="0" w:firstColumn="1" w:lastColumn="0" w:noHBand="0" w:noVBand="1"/>
      </w:tblPr>
      <w:tblGrid>
        <w:gridCol w:w="7547"/>
      </w:tblGrid>
      <w:tr w:rsidR="005A480A" w:rsidRPr="004506B7" w:rsidTr="005A480A">
        <w:trPr>
          <w:trHeight w:val="56"/>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jc w:val="center"/>
              <w:rPr>
                <w:rFonts w:ascii="Arial" w:eastAsia="Times New Roman" w:hAnsi="Arial" w:cs="Arial"/>
                <w:b/>
                <w:bCs/>
                <w:color w:val="000000"/>
                <w:lang w:eastAsia="ru-RU"/>
              </w:rPr>
            </w:pPr>
            <w:r w:rsidRPr="004506B7">
              <w:rPr>
                <w:rFonts w:ascii="Arial" w:eastAsia="Times New Roman" w:hAnsi="Arial" w:cs="Arial"/>
                <w:b/>
                <w:bCs/>
                <w:color w:val="000000"/>
                <w:lang w:eastAsia="ru-RU"/>
              </w:rPr>
              <w:t xml:space="preserve">Ремонт </w:t>
            </w:r>
          </w:p>
        </w:tc>
      </w:tr>
      <w:tr w:rsidR="005A480A" w:rsidRPr="004506B7" w:rsidTr="005A480A">
        <w:trPr>
          <w:trHeight w:val="600"/>
        </w:trPr>
        <w:tc>
          <w:tcPr>
            <w:tcW w:w="7547" w:type="dxa"/>
            <w:tcBorders>
              <w:top w:val="nil"/>
              <w:left w:val="single" w:sz="4" w:space="0" w:color="auto"/>
              <w:bottom w:val="single" w:sz="4" w:space="0" w:color="auto"/>
              <w:right w:val="single" w:sz="4" w:space="0" w:color="auto"/>
            </w:tcBorders>
            <w:shd w:val="clear" w:color="auto" w:fill="auto"/>
            <w:vAlign w:val="center"/>
            <w:hideMark/>
          </w:tcPr>
          <w:p w:rsidR="005A480A" w:rsidRPr="004506B7" w:rsidRDefault="005A480A" w:rsidP="004506B7">
            <w:pPr>
              <w:spacing w:after="0" w:line="240" w:lineRule="auto"/>
              <w:jc w:val="center"/>
              <w:rPr>
                <w:rFonts w:ascii="Arial" w:eastAsia="Times New Roman" w:hAnsi="Arial" w:cs="Arial"/>
                <w:b/>
                <w:bCs/>
                <w:color w:val="000000"/>
                <w:lang w:eastAsia="ru-RU"/>
              </w:rPr>
            </w:pPr>
            <w:r w:rsidRPr="004506B7">
              <w:rPr>
                <w:rFonts w:ascii="Arial" w:eastAsia="Times New Roman" w:hAnsi="Arial" w:cs="Arial"/>
                <w:b/>
                <w:bCs/>
                <w:color w:val="000000"/>
                <w:lang w:eastAsia="ru-RU"/>
              </w:rPr>
              <w:t>Наименование работ</w:t>
            </w:r>
          </w:p>
        </w:tc>
      </w:tr>
      <w:tr w:rsidR="005A480A" w:rsidRPr="004506B7" w:rsidTr="005A480A">
        <w:trPr>
          <w:trHeight w:val="300"/>
        </w:trPr>
        <w:tc>
          <w:tcPr>
            <w:tcW w:w="7547" w:type="dxa"/>
            <w:tcBorders>
              <w:top w:val="nil"/>
              <w:left w:val="single" w:sz="4" w:space="0" w:color="auto"/>
              <w:bottom w:val="single" w:sz="4" w:space="0" w:color="auto"/>
              <w:right w:val="single" w:sz="4" w:space="0" w:color="auto"/>
            </w:tcBorders>
            <w:shd w:val="clear" w:color="auto" w:fill="auto"/>
            <w:vAlign w:val="center"/>
            <w:hideMark/>
          </w:tcPr>
          <w:p w:rsidR="005A480A" w:rsidRPr="004506B7" w:rsidRDefault="005A480A" w:rsidP="004506B7">
            <w:pPr>
              <w:spacing w:after="0" w:line="240" w:lineRule="auto"/>
              <w:jc w:val="center"/>
              <w:rPr>
                <w:rFonts w:ascii="Arial" w:eastAsia="Times New Roman" w:hAnsi="Arial" w:cs="Arial"/>
                <w:b/>
                <w:bCs/>
                <w:i/>
                <w:iCs/>
                <w:color w:val="000000"/>
                <w:lang w:eastAsia="ru-RU"/>
              </w:rPr>
            </w:pPr>
            <w:r w:rsidRPr="004506B7">
              <w:rPr>
                <w:rFonts w:ascii="Arial" w:eastAsia="Times New Roman" w:hAnsi="Arial" w:cs="Arial"/>
                <w:b/>
                <w:bCs/>
                <w:i/>
                <w:iCs/>
                <w:color w:val="000000"/>
                <w:lang w:eastAsia="ru-RU"/>
              </w:rPr>
              <w:t>Работы</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Монтаж электрики</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Монтаж дверей</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AF7C5A" w:rsidRDefault="005A480A" w:rsidP="004506B7">
            <w:pPr>
              <w:spacing w:after="0" w:line="240" w:lineRule="auto"/>
              <w:rPr>
                <w:rFonts w:ascii="Arial" w:eastAsia="Times New Roman" w:hAnsi="Arial" w:cs="Arial"/>
                <w:color w:val="000000"/>
                <w:lang w:val="kk-KZ" w:eastAsia="ru-RU"/>
              </w:rPr>
            </w:pPr>
            <w:r w:rsidRPr="004506B7">
              <w:rPr>
                <w:rFonts w:ascii="Arial" w:eastAsia="Times New Roman" w:hAnsi="Arial" w:cs="Arial"/>
                <w:color w:val="000000"/>
                <w:lang w:eastAsia="ru-RU"/>
              </w:rPr>
              <w:t xml:space="preserve">Монтаж </w:t>
            </w:r>
            <w:proofErr w:type="spellStart"/>
            <w:r w:rsidRPr="004506B7">
              <w:rPr>
                <w:rFonts w:ascii="Arial" w:eastAsia="Times New Roman" w:hAnsi="Arial" w:cs="Arial"/>
                <w:color w:val="000000"/>
                <w:lang w:eastAsia="ru-RU"/>
              </w:rPr>
              <w:t>Ковролан</w:t>
            </w:r>
            <w:proofErr w:type="spellEnd"/>
            <w:r>
              <w:rPr>
                <w:rFonts w:ascii="Arial" w:eastAsia="Times New Roman" w:hAnsi="Arial" w:cs="Arial"/>
                <w:color w:val="000000"/>
                <w:lang w:val="kk-KZ" w:eastAsia="ru-RU"/>
              </w:rPr>
              <w:t>а</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lang w:eastAsia="ru-RU"/>
              </w:rPr>
            </w:pPr>
            <w:r w:rsidRPr="004506B7">
              <w:rPr>
                <w:rFonts w:ascii="Arial" w:eastAsia="Times New Roman" w:hAnsi="Arial" w:cs="Arial"/>
                <w:lang w:eastAsia="ru-RU"/>
              </w:rPr>
              <w:t>Монтаж перегородок ГКЛ</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lang w:eastAsia="ru-RU"/>
              </w:rPr>
            </w:pPr>
            <w:r w:rsidRPr="004506B7">
              <w:rPr>
                <w:rFonts w:ascii="Arial" w:eastAsia="Times New Roman" w:hAnsi="Arial" w:cs="Arial"/>
                <w:lang w:eastAsia="ru-RU"/>
              </w:rPr>
              <w:t>Монтаж сантехники</w:t>
            </w:r>
          </w:p>
        </w:tc>
      </w:tr>
      <w:tr w:rsidR="005A480A" w:rsidRPr="004506B7" w:rsidTr="005A480A">
        <w:trPr>
          <w:trHeight w:val="300"/>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 </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jc w:val="center"/>
              <w:rPr>
                <w:rFonts w:ascii="Arial" w:eastAsia="Times New Roman" w:hAnsi="Arial" w:cs="Arial"/>
                <w:b/>
                <w:bCs/>
                <w:i/>
                <w:iCs/>
                <w:color w:val="000000"/>
                <w:lang w:eastAsia="ru-RU"/>
              </w:rPr>
            </w:pPr>
            <w:r w:rsidRPr="004506B7">
              <w:rPr>
                <w:rFonts w:ascii="Arial" w:eastAsia="Times New Roman" w:hAnsi="Arial" w:cs="Arial"/>
                <w:b/>
                <w:bCs/>
                <w:i/>
                <w:iCs/>
                <w:color w:val="000000"/>
                <w:lang w:eastAsia="ru-RU"/>
              </w:rPr>
              <w:t>Материал</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proofErr w:type="spellStart"/>
            <w:r w:rsidRPr="004506B7">
              <w:rPr>
                <w:rFonts w:ascii="Arial" w:eastAsia="Times New Roman" w:hAnsi="Arial" w:cs="Arial"/>
                <w:color w:val="000000"/>
                <w:lang w:eastAsia="ru-RU"/>
              </w:rPr>
              <w:t>Ковролан</w:t>
            </w:r>
            <w:proofErr w:type="spellEnd"/>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Кафель в произв.пом.</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Унитаз</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Раковина тюльпан</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Смеситель</w:t>
            </w:r>
          </w:p>
        </w:tc>
      </w:tr>
      <w:tr w:rsidR="005A480A" w:rsidRPr="004506B7" w:rsidTr="005A480A">
        <w:trPr>
          <w:trHeight w:val="305"/>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Сантехника (</w:t>
            </w:r>
            <w:proofErr w:type="spellStart"/>
            <w:proofErr w:type="gramStart"/>
            <w:r w:rsidRPr="004506B7">
              <w:rPr>
                <w:rFonts w:ascii="Arial" w:eastAsia="Times New Roman" w:hAnsi="Arial" w:cs="Arial"/>
                <w:color w:val="000000"/>
                <w:lang w:eastAsia="ru-RU"/>
              </w:rPr>
              <w:t>трубы,фитинги</w:t>
            </w:r>
            <w:proofErr w:type="spellEnd"/>
            <w:proofErr w:type="gramEnd"/>
            <w:r w:rsidRPr="004506B7">
              <w:rPr>
                <w:rFonts w:ascii="Arial" w:eastAsia="Times New Roman" w:hAnsi="Arial" w:cs="Arial"/>
                <w:color w:val="000000"/>
                <w:lang w:eastAsia="ru-RU"/>
              </w:rPr>
              <w:t xml:space="preserve"> и пр.)</w:t>
            </w:r>
          </w:p>
        </w:tc>
      </w:tr>
      <w:tr w:rsidR="005A480A" w:rsidRPr="004506B7" w:rsidTr="005A480A">
        <w:trPr>
          <w:trHeight w:val="570"/>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Розетки, включатели, кабели и пр. электрика</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Люстры в зал</w:t>
            </w:r>
          </w:p>
        </w:tc>
      </w:tr>
      <w:tr w:rsidR="005A480A" w:rsidRPr="004506B7" w:rsidTr="005A480A">
        <w:trPr>
          <w:trHeight w:val="570"/>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 xml:space="preserve">Освещение в </w:t>
            </w:r>
            <w:proofErr w:type="spellStart"/>
            <w:r w:rsidRPr="004506B7">
              <w:rPr>
                <w:rFonts w:ascii="Arial" w:eastAsia="Times New Roman" w:hAnsi="Arial" w:cs="Arial"/>
                <w:color w:val="000000"/>
                <w:lang w:eastAsia="ru-RU"/>
              </w:rPr>
              <w:t>произв.помещения</w:t>
            </w:r>
            <w:proofErr w:type="spellEnd"/>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Сухие строительные смеси</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 xml:space="preserve">Двери в </w:t>
            </w:r>
            <w:proofErr w:type="spellStart"/>
            <w:r w:rsidRPr="004506B7">
              <w:rPr>
                <w:rFonts w:ascii="Arial" w:eastAsia="Times New Roman" w:hAnsi="Arial" w:cs="Arial"/>
                <w:color w:val="000000"/>
                <w:lang w:eastAsia="ru-RU"/>
              </w:rPr>
              <w:t>компл</w:t>
            </w:r>
            <w:proofErr w:type="spellEnd"/>
            <w:r w:rsidRPr="004506B7">
              <w:rPr>
                <w:rFonts w:ascii="Arial" w:eastAsia="Times New Roman" w:hAnsi="Arial" w:cs="Arial"/>
                <w:color w:val="000000"/>
                <w:lang w:eastAsia="ru-RU"/>
              </w:rPr>
              <w:t xml:space="preserve"> с навесами и ручками</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4506B7">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 xml:space="preserve">Двери в произв. пом. в </w:t>
            </w:r>
            <w:proofErr w:type="spellStart"/>
            <w:r w:rsidRPr="004506B7">
              <w:rPr>
                <w:rFonts w:ascii="Arial" w:eastAsia="Times New Roman" w:hAnsi="Arial" w:cs="Arial"/>
                <w:color w:val="000000"/>
                <w:lang w:eastAsia="ru-RU"/>
              </w:rPr>
              <w:t>компл</w:t>
            </w:r>
            <w:proofErr w:type="spellEnd"/>
            <w:r w:rsidRPr="004506B7">
              <w:rPr>
                <w:rFonts w:ascii="Arial" w:eastAsia="Times New Roman" w:hAnsi="Arial" w:cs="Arial"/>
                <w:color w:val="000000"/>
                <w:lang w:eastAsia="ru-RU"/>
              </w:rPr>
              <w:t>.</w:t>
            </w:r>
          </w:p>
        </w:tc>
      </w:tr>
      <w:tr w:rsidR="005A480A" w:rsidRPr="004506B7"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4506B7" w:rsidRDefault="005A480A" w:rsidP="00BC4BD4">
            <w:pPr>
              <w:spacing w:after="0" w:line="240" w:lineRule="auto"/>
              <w:rPr>
                <w:rFonts w:ascii="Arial" w:eastAsia="Times New Roman" w:hAnsi="Arial" w:cs="Arial"/>
                <w:color w:val="000000"/>
                <w:lang w:eastAsia="ru-RU"/>
              </w:rPr>
            </w:pPr>
            <w:r w:rsidRPr="004506B7">
              <w:rPr>
                <w:rFonts w:ascii="Arial" w:eastAsia="Times New Roman" w:hAnsi="Arial" w:cs="Arial"/>
                <w:color w:val="000000"/>
                <w:lang w:eastAsia="ru-RU"/>
              </w:rPr>
              <w:t xml:space="preserve">Непредвиденные расходы </w:t>
            </w:r>
          </w:p>
        </w:tc>
      </w:tr>
    </w:tbl>
    <w:p w:rsidR="004506B7" w:rsidRDefault="004506B7" w:rsidP="00E17439">
      <w:pPr>
        <w:spacing w:after="0"/>
        <w:ind w:firstLine="708"/>
        <w:jc w:val="both"/>
        <w:rPr>
          <w:rFonts w:ascii="Arial" w:hAnsi="Arial" w:cs="Arial"/>
          <w:b/>
        </w:rPr>
      </w:pPr>
    </w:p>
    <w:tbl>
      <w:tblPr>
        <w:tblW w:w="7547" w:type="dxa"/>
        <w:tblInd w:w="103" w:type="dxa"/>
        <w:tblLook w:val="04A0" w:firstRow="1" w:lastRow="0" w:firstColumn="1" w:lastColumn="0" w:noHBand="0" w:noVBand="1"/>
      </w:tblPr>
      <w:tblGrid>
        <w:gridCol w:w="7547"/>
      </w:tblGrid>
      <w:tr w:rsidR="005A480A" w:rsidRPr="00BC4BD4" w:rsidTr="005A480A">
        <w:trPr>
          <w:trHeight w:val="300"/>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jc w:val="center"/>
              <w:rPr>
                <w:rFonts w:ascii="Arial" w:eastAsia="Times New Roman" w:hAnsi="Arial" w:cs="Arial"/>
                <w:b/>
                <w:lang w:eastAsia="ru-RU"/>
              </w:rPr>
            </w:pPr>
            <w:r w:rsidRPr="00BC4BD4">
              <w:rPr>
                <w:rFonts w:ascii="Arial" w:eastAsia="Times New Roman" w:hAnsi="Arial" w:cs="Arial"/>
                <w:b/>
                <w:lang w:eastAsia="ru-RU"/>
              </w:rPr>
              <w:t>Наименование</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jc w:val="center"/>
              <w:rPr>
                <w:rFonts w:ascii="Arial" w:eastAsia="Times New Roman" w:hAnsi="Arial" w:cs="Arial"/>
                <w:lang w:eastAsia="ru-RU"/>
              </w:rPr>
            </w:pPr>
            <w:r w:rsidRPr="00BC4BD4">
              <w:rPr>
                <w:rFonts w:ascii="Arial" w:eastAsia="Times New Roman" w:hAnsi="Arial" w:cs="Arial"/>
                <w:b/>
                <w:bCs/>
                <w:i/>
                <w:iCs/>
                <w:lang w:eastAsia="ru-RU"/>
              </w:rPr>
              <w:t>КУХНЯ</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 xml:space="preserve">Плита 6 </w:t>
            </w:r>
            <w:proofErr w:type="spellStart"/>
            <w:r w:rsidRPr="00BC4BD4">
              <w:rPr>
                <w:rFonts w:ascii="Arial" w:eastAsia="Times New Roman" w:hAnsi="Arial" w:cs="Arial"/>
                <w:lang w:eastAsia="ru-RU"/>
              </w:rPr>
              <w:t>комф</w:t>
            </w:r>
            <w:proofErr w:type="spellEnd"/>
            <w:r w:rsidRPr="00BC4BD4">
              <w:rPr>
                <w:rFonts w:ascii="Arial" w:eastAsia="Times New Roman" w:hAnsi="Arial" w:cs="Arial"/>
                <w:lang w:eastAsia="ru-RU"/>
              </w:rPr>
              <w:t>. ЖШ</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lastRenderedPageBreak/>
              <w:t>Столы металл.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Стеллажи металл.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 xml:space="preserve">Посуда </w:t>
            </w:r>
            <w:proofErr w:type="spellStart"/>
            <w:r w:rsidRPr="00BC4BD4">
              <w:rPr>
                <w:rFonts w:ascii="Arial" w:eastAsia="Times New Roman" w:hAnsi="Arial" w:cs="Arial"/>
                <w:lang w:eastAsia="ru-RU"/>
              </w:rPr>
              <w:t>готовочная</w:t>
            </w:r>
            <w:proofErr w:type="spellEnd"/>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Холодильник (700 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Морозильная ларь</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Мойка 3-секционная</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Стеллаж сушильный</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Вытяжная система</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Миксер</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Мясорубка промышленная</w:t>
            </w:r>
          </w:p>
        </w:tc>
      </w:tr>
      <w:tr w:rsidR="005A480A" w:rsidRPr="00BC4BD4" w:rsidTr="005A480A">
        <w:trPr>
          <w:trHeight w:val="56"/>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Весы кухонные (</w:t>
            </w:r>
            <w:proofErr w:type="spellStart"/>
            <w:proofErr w:type="gramStart"/>
            <w:r w:rsidRPr="00BC4BD4">
              <w:rPr>
                <w:rFonts w:ascii="Arial" w:eastAsia="Times New Roman" w:hAnsi="Arial" w:cs="Arial"/>
                <w:lang w:eastAsia="ru-RU"/>
              </w:rPr>
              <w:t>больш</w:t>
            </w:r>
            <w:proofErr w:type="spellEnd"/>
            <w:r w:rsidRPr="00BC4BD4">
              <w:rPr>
                <w:rFonts w:ascii="Arial" w:eastAsia="Times New Roman" w:hAnsi="Arial" w:cs="Arial"/>
                <w:lang w:eastAsia="ru-RU"/>
              </w:rPr>
              <w:t>.,</w:t>
            </w:r>
            <w:proofErr w:type="gramEnd"/>
            <w:r w:rsidRPr="00BC4BD4">
              <w:rPr>
                <w:rFonts w:ascii="Arial" w:eastAsia="Times New Roman" w:hAnsi="Arial" w:cs="Arial"/>
                <w:lang w:eastAsia="ru-RU"/>
              </w:rPr>
              <w:t xml:space="preserve"> мал)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Блендер</w:t>
            </w:r>
          </w:p>
        </w:tc>
      </w:tr>
      <w:tr w:rsidR="005A480A" w:rsidRPr="00BC4BD4" w:rsidTr="005A480A">
        <w:trPr>
          <w:trHeight w:val="300"/>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bCs/>
                <w:lang w:eastAsia="ru-RU"/>
              </w:rPr>
            </w:pPr>
            <w:r w:rsidRPr="00BC4BD4">
              <w:rPr>
                <w:rFonts w:ascii="Arial" w:eastAsia="Times New Roman" w:hAnsi="Arial" w:cs="Arial"/>
                <w:bCs/>
                <w:lang w:eastAsia="ru-RU"/>
              </w:rPr>
              <w:t>Итого оснащение кухни</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jc w:val="center"/>
              <w:rPr>
                <w:rFonts w:ascii="Arial" w:eastAsia="Times New Roman" w:hAnsi="Arial" w:cs="Arial"/>
                <w:lang w:eastAsia="ru-RU"/>
              </w:rPr>
            </w:pPr>
            <w:r w:rsidRPr="00BC4BD4">
              <w:rPr>
                <w:rFonts w:ascii="Arial" w:eastAsia="Times New Roman" w:hAnsi="Arial" w:cs="Arial"/>
                <w:b/>
                <w:bCs/>
                <w:i/>
                <w:iCs/>
                <w:lang w:eastAsia="ru-RU"/>
              </w:rPr>
              <w:t>ЗАЛ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Столы квадратные</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Столы круглые</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Диваны</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Стулья</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Посуда</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Перегородки деревянные</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Перегородки металл.</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 xml:space="preserve">Моющий пылесос </w:t>
            </w:r>
            <w:proofErr w:type="spellStart"/>
            <w:r w:rsidRPr="00BC4BD4">
              <w:rPr>
                <w:rFonts w:ascii="Arial" w:eastAsia="Times New Roman" w:hAnsi="Arial" w:cs="Arial"/>
                <w:lang w:eastAsia="ru-RU"/>
              </w:rPr>
              <w:t>Керхер</w:t>
            </w:r>
            <w:proofErr w:type="spellEnd"/>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Моноблок</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Чековый принтер</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Зеркало</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Компьютер управляющего</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МФУ управляющего</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Барная стойка</w:t>
            </w:r>
          </w:p>
        </w:tc>
      </w:tr>
      <w:tr w:rsidR="005A480A" w:rsidRPr="00BC4BD4" w:rsidTr="005A480A">
        <w:trPr>
          <w:trHeight w:val="285"/>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lang w:eastAsia="ru-RU"/>
              </w:rPr>
            </w:pPr>
            <w:r w:rsidRPr="00BC4BD4">
              <w:rPr>
                <w:rFonts w:ascii="Arial" w:eastAsia="Times New Roman" w:hAnsi="Arial" w:cs="Arial"/>
                <w:lang w:eastAsia="ru-RU"/>
              </w:rPr>
              <w:t>Шторы</w:t>
            </w:r>
          </w:p>
        </w:tc>
      </w:tr>
      <w:tr w:rsidR="005A480A" w:rsidRPr="00BC4BD4" w:rsidTr="005A480A">
        <w:trPr>
          <w:trHeight w:val="300"/>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5A480A" w:rsidRPr="00BC4BD4" w:rsidRDefault="005A480A" w:rsidP="00BC4BD4">
            <w:pPr>
              <w:spacing w:after="0" w:line="240" w:lineRule="auto"/>
              <w:rPr>
                <w:rFonts w:ascii="Arial" w:eastAsia="Times New Roman" w:hAnsi="Arial" w:cs="Arial"/>
                <w:bCs/>
                <w:lang w:eastAsia="ru-RU"/>
              </w:rPr>
            </w:pPr>
            <w:r w:rsidRPr="00BC4BD4">
              <w:rPr>
                <w:rFonts w:ascii="Arial" w:eastAsia="Times New Roman" w:hAnsi="Arial" w:cs="Arial"/>
                <w:bCs/>
                <w:lang w:eastAsia="ru-RU"/>
              </w:rPr>
              <w:t>Итого оснащение зала</w:t>
            </w:r>
          </w:p>
        </w:tc>
      </w:tr>
    </w:tbl>
    <w:p w:rsidR="00E17439" w:rsidRDefault="00E17439" w:rsidP="00E17439">
      <w:pPr>
        <w:spacing w:after="0"/>
        <w:ind w:firstLine="708"/>
        <w:jc w:val="both"/>
        <w:rPr>
          <w:rFonts w:ascii="Arial" w:hAnsi="Arial" w:cs="Arial"/>
        </w:rPr>
      </w:pPr>
    </w:p>
    <w:p w:rsidR="004A72AD" w:rsidRDefault="00DB71CB" w:rsidP="004506B7">
      <w:pPr>
        <w:ind w:firstLine="708"/>
        <w:jc w:val="both"/>
        <w:rPr>
          <w:rFonts w:ascii="Arial" w:hAnsi="Arial" w:cs="Arial"/>
        </w:rPr>
      </w:pPr>
      <w:r>
        <w:rPr>
          <w:rFonts w:ascii="Arial" w:hAnsi="Arial" w:cs="Arial"/>
        </w:rPr>
        <w:t>Недостающая</w:t>
      </w:r>
      <w:r w:rsidR="004A72AD" w:rsidRPr="004A72AD">
        <w:rPr>
          <w:rFonts w:ascii="Arial" w:hAnsi="Arial" w:cs="Arial"/>
        </w:rPr>
        <w:t xml:space="preserve"> сумма инвестиции составляет </w:t>
      </w:r>
      <w:r w:rsidR="004A72AD">
        <w:rPr>
          <w:rFonts w:ascii="Arial" w:eastAsia="Times New Roman" w:hAnsi="Arial" w:cs="Arial"/>
          <w:b/>
          <w:bCs/>
          <w:lang w:eastAsia="ru-RU"/>
        </w:rPr>
        <w:t>12 6</w:t>
      </w:r>
      <w:r w:rsidR="004A72AD" w:rsidRPr="00BC4BD4">
        <w:rPr>
          <w:rFonts w:ascii="Arial" w:eastAsia="Times New Roman" w:hAnsi="Arial" w:cs="Arial"/>
          <w:b/>
          <w:bCs/>
          <w:lang w:eastAsia="ru-RU"/>
        </w:rPr>
        <w:t>34</w:t>
      </w:r>
      <w:r w:rsidR="004A72AD">
        <w:rPr>
          <w:rFonts w:ascii="Arial" w:eastAsia="Times New Roman" w:hAnsi="Arial" w:cs="Arial"/>
          <w:b/>
          <w:bCs/>
          <w:lang w:eastAsia="ru-RU"/>
        </w:rPr>
        <w:t xml:space="preserve"> </w:t>
      </w:r>
      <w:r w:rsidR="004A72AD" w:rsidRPr="00BC4BD4">
        <w:rPr>
          <w:rFonts w:ascii="Arial" w:eastAsia="Times New Roman" w:hAnsi="Arial" w:cs="Arial"/>
          <w:b/>
          <w:bCs/>
          <w:lang w:eastAsia="ru-RU"/>
        </w:rPr>
        <w:t>416</w:t>
      </w:r>
      <w:r w:rsidR="004A72AD" w:rsidRPr="004A72AD">
        <w:rPr>
          <w:rFonts w:ascii="Arial" w:hAnsi="Arial" w:cs="Arial"/>
        </w:rPr>
        <w:t xml:space="preserve">тенге. Данные расходы </w:t>
      </w:r>
      <w:r>
        <w:rPr>
          <w:rFonts w:ascii="Arial" w:hAnsi="Arial" w:cs="Arial"/>
        </w:rPr>
        <w:t>планируется</w:t>
      </w:r>
      <w:r w:rsidR="004A72AD" w:rsidRPr="004A72AD">
        <w:rPr>
          <w:rFonts w:ascii="Arial" w:hAnsi="Arial" w:cs="Arial"/>
        </w:rPr>
        <w:t xml:space="preserve"> покрыт</w:t>
      </w:r>
      <w:r>
        <w:rPr>
          <w:rFonts w:ascii="Arial" w:hAnsi="Arial" w:cs="Arial"/>
        </w:rPr>
        <w:t>ь</w:t>
      </w:r>
      <w:r w:rsidR="004A72AD" w:rsidRPr="004A72AD">
        <w:rPr>
          <w:rFonts w:ascii="Arial" w:hAnsi="Arial" w:cs="Arial"/>
        </w:rPr>
        <w:t xml:space="preserve"> за счет кредитных средств.</w:t>
      </w:r>
    </w:p>
    <w:p w:rsidR="00F80E69" w:rsidRPr="00F80E69" w:rsidRDefault="00F80E69" w:rsidP="00E17439">
      <w:pPr>
        <w:spacing w:after="0"/>
        <w:ind w:firstLine="708"/>
        <w:jc w:val="both"/>
        <w:rPr>
          <w:rFonts w:ascii="Arial" w:hAnsi="Arial" w:cs="Arial"/>
          <w:b/>
        </w:rPr>
      </w:pPr>
      <w:r w:rsidRPr="00F80E69">
        <w:rPr>
          <w:rFonts w:ascii="Arial" w:hAnsi="Arial" w:cs="Arial"/>
          <w:b/>
        </w:rPr>
        <w:t xml:space="preserve">6.3. Персонал </w:t>
      </w:r>
    </w:p>
    <w:p w:rsidR="00F80E69" w:rsidRDefault="00F80E69" w:rsidP="00E17439">
      <w:pPr>
        <w:spacing w:after="0"/>
        <w:ind w:firstLine="708"/>
        <w:jc w:val="both"/>
        <w:rPr>
          <w:rFonts w:ascii="Arial" w:hAnsi="Arial" w:cs="Arial"/>
        </w:rPr>
      </w:pPr>
      <w:r w:rsidRPr="00F80E69">
        <w:rPr>
          <w:rFonts w:ascii="Arial" w:hAnsi="Arial" w:cs="Arial"/>
        </w:rPr>
        <w:t>В планируемое штатное расписание будут входить:</w:t>
      </w:r>
    </w:p>
    <w:tbl>
      <w:tblPr>
        <w:tblW w:w="8500" w:type="dxa"/>
        <w:jc w:val="center"/>
        <w:tblLook w:val="04A0" w:firstRow="1" w:lastRow="0" w:firstColumn="1" w:lastColumn="0" w:noHBand="0" w:noVBand="1"/>
      </w:tblPr>
      <w:tblGrid>
        <w:gridCol w:w="661"/>
        <w:gridCol w:w="5561"/>
        <w:gridCol w:w="2278"/>
      </w:tblGrid>
      <w:tr w:rsidR="005A480A" w:rsidRPr="008B679C" w:rsidTr="005A480A">
        <w:trPr>
          <w:trHeight w:val="106"/>
          <w:jc w:val="center"/>
        </w:trPr>
        <w:tc>
          <w:tcPr>
            <w:tcW w:w="661" w:type="dxa"/>
            <w:tcBorders>
              <w:top w:val="single" w:sz="4" w:space="0" w:color="auto"/>
              <w:left w:val="single" w:sz="4" w:space="0" w:color="auto"/>
              <w:right w:val="single" w:sz="4" w:space="0" w:color="auto"/>
            </w:tcBorders>
          </w:tcPr>
          <w:p w:rsidR="005A480A" w:rsidRPr="008B679C" w:rsidRDefault="005A480A" w:rsidP="008B679C">
            <w:pPr>
              <w:spacing w:after="0" w:line="240" w:lineRule="auto"/>
              <w:jc w:val="center"/>
              <w:rPr>
                <w:rFonts w:ascii="Arial" w:eastAsia="Times New Roman" w:hAnsi="Arial" w:cs="Arial"/>
                <w:b/>
                <w:bCs/>
                <w:color w:val="000000"/>
                <w:lang w:eastAsia="ru-RU"/>
              </w:rPr>
            </w:pPr>
            <w:r>
              <w:rPr>
                <w:rFonts w:ascii="Arial" w:eastAsia="Times New Roman" w:hAnsi="Arial" w:cs="Arial"/>
                <w:b/>
                <w:bCs/>
                <w:color w:val="000000"/>
                <w:lang w:eastAsia="ru-RU"/>
              </w:rPr>
              <w:t>№</w:t>
            </w:r>
          </w:p>
        </w:tc>
        <w:tc>
          <w:tcPr>
            <w:tcW w:w="5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0A" w:rsidRPr="008B679C" w:rsidRDefault="005A480A" w:rsidP="008B679C">
            <w:pPr>
              <w:spacing w:after="0" w:line="240" w:lineRule="auto"/>
              <w:jc w:val="center"/>
              <w:rPr>
                <w:rFonts w:ascii="Arial" w:eastAsia="Times New Roman" w:hAnsi="Arial" w:cs="Arial"/>
                <w:b/>
                <w:bCs/>
                <w:color w:val="000000"/>
                <w:lang w:eastAsia="ru-RU"/>
              </w:rPr>
            </w:pPr>
            <w:r w:rsidRPr="008B679C">
              <w:rPr>
                <w:rFonts w:ascii="Arial" w:eastAsia="Times New Roman" w:hAnsi="Arial" w:cs="Arial"/>
                <w:b/>
                <w:bCs/>
                <w:color w:val="000000"/>
                <w:lang w:eastAsia="ru-RU"/>
              </w:rPr>
              <w:t>Наименование</w:t>
            </w:r>
          </w:p>
        </w:tc>
        <w:tc>
          <w:tcPr>
            <w:tcW w:w="22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A480A" w:rsidRPr="008B679C" w:rsidRDefault="005A480A" w:rsidP="008B679C">
            <w:pPr>
              <w:spacing w:after="0" w:line="240" w:lineRule="auto"/>
              <w:jc w:val="center"/>
              <w:rPr>
                <w:rFonts w:ascii="Arial" w:eastAsia="Times New Roman" w:hAnsi="Arial" w:cs="Arial"/>
                <w:b/>
                <w:bCs/>
                <w:color w:val="000000"/>
                <w:lang w:eastAsia="ru-RU"/>
              </w:rPr>
            </w:pPr>
            <w:r w:rsidRPr="008B679C">
              <w:rPr>
                <w:rFonts w:ascii="Arial" w:eastAsia="Times New Roman" w:hAnsi="Arial" w:cs="Arial"/>
                <w:b/>
                <w:bCs/>
                <w:color w:val="000000"/>
                <w:lang w:eastAsia="ru-RU"/>
              </w:rPr>
              <w:t>Кол-во</w:t>
            </w:r>
          </w:p>
        </w:tc>
      </w:tr>
      <w:tr w:rsidR="005A480A" w:rsidRPr="008B679C" w:rsidTr="005A480A">
        <w:trPr>
          <w:trHeight w:val="300"/>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8B679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5561" w:type="dxa"/>
            <w:tcBorders>
              <w:top w:val="nil"/>
              <w:left w:val="single" w:sz="4" w:space="0" w:color="auto"/>
              <w:bottom w:val="single" w:sz="4" w:space="0" w:color="auto"/>
              <w:right w:val="single" w:sz="4" w:space="0" w:color="auto"/>
            </w:tcBorders>
            <w:shd w:val="clear" w:color="auto" w:fill="auto"/>
            <w:noWrap/>
            <w:vAlign w:val="bottom"/>
            <w:hideMark/>
          </w:tcPr>
          <w:p w:rsidR="005A480A" w:rsidRPr="008B679C" w:rsidRDefault="005A480A" w:rsidP="008B679C">
            <w:pPr>
              <w:spacing w:after="0" w:line="240" w:lineRule="auto"/>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Шеф-повар</w:t>
            </w:r>
          </w:p>
        </w:tc>
        <w:tc>
          <w:tcPr>
            <w:tcW w:w="2278" w:type="dxa"/>
            <w:tcBorders>
              <w:top w:val="nil"/>
              <w:left w:val="nil"/>
              <w:bottom w:val="single" w:sz="4" w:space="0" w:color="auto"/>
              <w:right w:val="single" w:sz="4" w:space="0" w:color="auto"/>
            </w:tcBorders>
            <w:shd w:val="clear" w:color="auto" w:fill="auto"/>
            <w:noWrap/>
            <w:vAlign w:val="center"/>
            <w:hideMark/>
          </w:tcPr>
          <w:p w:rsidR="005A480A" w:rsidRPr="008B679C" w:rsidRDefault="005A480A" w:rsidP="008B679C">
            <w:pPr>
              <w:spacing w:after="0" w:line="240" w:lineRule="auto"/>
              <w:jc w:val="center"/>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1</w:t>
            </w:r>
          </w:p>
        </w:tc>
      </w:tr>
      <w:tr w:rsidR="005A480A" w:rsidRPr="008B679C" w:rsidTr="005A480A">
        <w:trPr>
          <w:trHeight w:val="300"/>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5561" w:type="dxa"/>
            <w:tcBorders>
              <w:top w:val="nil"/>
              <w:left w:val="single" w:sz="4" w:space="0" w:color="auto"/>
              <w:bottom w:val="single" w:sz="4" w:space="0" w:color="auto"/>
              <w:right w:val="single" w:sz="4" w:space="0" w:color="auto"/>
            </w:tcBorders>
            <w:shd w:val="clear" w:color="auto" w:fill="auto"/>
            <w:noWrap/>
            <w:vAlign w:val="bottom"/>
          </w:tcPr>
          <w:p w:rsidR="005A480A" w:rsidRPr="008B679C" w:rsidRDefault="005A480A" w:rsidP="005A480A">
            <w:pPr>
              <w:spacing w:after="0" w:line="240" w:lineRule="auto"/>
              <w:rPr>
                <w:rFonts w:ascii="Arial" w:eastAsia="Times New Roman" w:hAnsi="Arial" w:cs="Arial"/>
                <w:color w:val="000000"/>
                <w:sz w:val="24"/>
                <w:szCs w:val="24"/>
                <w:lang w:eastAsia="ru-RU"/>
              </w:rPr>
            </w:pPr>
            <w:proofErr w:type="spellStart"/>
            <w:r w:rsidRPr="008B679C">
              <w:rPr>
                <w:rFonts w:ascii="Arial" w:eastAsia="Times New Roman" w:hAnsi="Arial" w:cs="Arial"/>
                <w:color w:val="000000"/>
                <w:sz w:val="24"/>
                <w:szCs w:val="24"/>
                <w:lang w:eastAsia="ru-RU"/>
              </w:rPr>
              <w:t>Кух.рабочая</w:t>
            </w:r>
            <w:proofErr w:type="spellEnd"/>
          </w:p>
        </w:tc>
        <w:tc>
          <w:tcPr>
            <w:tcW w:w="2278" w:type="dxa"/>
            <w:tcBorders>
              <w:top w:val="nil"/>
              <w:left w:val="nil"/>
              <w:bottom w:val="single" w:sz="4" w:space="0" w:color="auto"/>
              <w:right w:val="single" w:sz="4" w:space="0" w:color="auto"/>
            </w:tcBorders>
            <w:shd w:val="clear" w:color="auto" w:fill="auto"/>
            <w:noWrap/>
            <w:vAlign w:val="center"/>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1</w:t>
            </w:r>
          </w:p>
        </w:tc>
      </w:tr>
      <w:tr w:rsidR="005A480A" w:rsidRPr="008B679C" w:rsidTr="005A480A">
        <w:trPr>
          <w:trHeight w:val="300"/>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5561" w:type="dxa"/>
            <w:tcBorders>
              <w:top w:val="nil"/>
              <w:left w:val="single" w:sz="4" w:space="0" w:color="auto"/>
              <w:bottom w:val="single" w:sz="4" w:space="0" w:color="auto"/>
              <w:right w:val="single" w:sz="4" w:space="0" w:color="auto"/>
            </w:tcBorders>
            <w:shd w:val="clear" w:color="auto" w:fill="auto"/>
            <w:noWrap/>
            <w:vAlign w:val="bottom"/>
          </w:tcPr>
          <w:p w:rsidR="005A480A" w:rsidRPr="008B679C" w:rsidRDefault="005A480A" w:rsidP="005A480A">
            <w:pPr>
              <w:spacing w:after="0" w:line="240" w:lineRule="auto"/>
              <w:rPr>
                <w:rFonts w:ascii="Arial" w:eastAsia="Times New Roman" w:hAnsi="Arial" w:cs="Arial"/>
                <w:color w:val="000000"/>
                <w:sz w:val="24"/>
                <w:szCs w:val="24"/>
                <w:lang w:eastAsia="ru-RU"/>
              </w:rPr>
            </w:pPr>
            <w:proofErr w:type="spellStart"/>
            <w:r w:rsidRPr="008B679C">
              <w:rPr>
                <w:rFonts w:ascii="Arial" w:eastAsia="Times New Roman" w:hAnsi="Arial" w:cs="Arial"/>
                <w:color w:val="000000"/>
                <w:sz w:val="24"/>
                <w:szCs w:val="24"/>
                <w:lang w:eastAsia="ru-RU"/>
              </w:rPr>
              <w:t>Посудамойка</w:t>
            </w:r>
            <w:proofErr w:type="spellEnd"/>
          </w:p>
        </w:tc>
        <w:tc>
          <w:tcPr>
            <w:tcW w:w="2278" w:type="dxa"/>
            <w:tcBorders>
              <w:top w:val="nil"/>
              <w:left w:val="nil"/>
              <w:bottom w:val="single" w:sz="4" w:space="0" w:color="auto"/>
              <w:right w:val="single" w:sz="4" w:space="0" w:color="auto"/>
            </w:tcBorders>
            <w:shd w:val="clear" w:color="auto" w:fill="auto"/>
            <w:noWrap/>
            <w:vAlign w:val="center"/>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1</w:t>
            </w:r>
          </w:p>
        </w:tc>
      </w:tr>
      <w:tr w:rsidR="005A480A" w:rsidRPr="008B679C" w:rsidTr="005A480A">
        <w:trPr>
          <w:trHeight w:val="300"/>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5561" w:type="dxa"/>
            <w:tcBorders>
              <w:top w:val="nil"/>
              <w:left w:val="single" w:sz="4" w:space="0" w:color="auto"/>
              <w:bottom w:val="single" w:sz="4" w:space="0" w:color="auto"/>
              <w:right w:val="single" w:sz="4" w:space="0" w:color="auto"/>
            </w:tcBorders>
            <w:shd w:val="clear" w:color="auto" w:fill="auto"/>
            <w:noWrap/>
            <w:vAlign w:val="bottom"/>
          </w:tcPr>
          <w:p w:rsidR="005A480A" w:rsidRPr="008B679C" w:rsidRDefault="005A480A" w:rsidP="005A480A">
            <w:pPr>
              <w:spacing w:after="0" w:line="240" w:lineRule="auto"/>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Техничк</w:t>
            </w:r>
            <w:r>
              <w:rPr>
                <w:rFonts w:ascii="Arial" w:eastAsia="Times New Roman" w:hAnsi="Arial" w:cs="Arial"/>
                <w:color w:val="000000"/>
                <w:sz w:val="24"/>
                <w:szCs w:val="24"/>
                <w:lang w:eastAsia="ru-RU"/>
              </w:rPr>
              <w:t>а</w:t>
            </w:r>
          </w:p>
        </w:tc>
        <w:tc>
          <w:tcPr>
            <w:tcW w:w="2278" w:type="dxa"/>
            <w:tcBorders>
              <w:top w:val="nil"/>
              <w:left w:val="nil"/>
              <w:bottom w:val="single" w:sz="4" w:space="0" w:color="auto"/>
              <w:right w:val="single" w:sz="4" w:space="0" w:color="auto"/>
            </w:tcBorders>
            <w:shd w:val="clear" w:color="auto" w:fill="auto"/>
            <w:noWrap/>
            <w:vAlign w:val="center"/>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1</w:t>
            </w:r>
          </w:p>
        </w:tc>
      </w:tr>
      <w:tr w:rsidR="005A480A" w:rsidRPr="008B679C" w:rsidTr="005A480A">
        <w:trPr>
          <w:trHeight w:val="285"/>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5561" w:type="dxa"/>
            <w:tcBorders>
              <w:top w:val="nil"/>
              <w:left w:val="single" w:sz="4" w:space="0" w:color="auto"/>
              <w:bottom w:val="single" w:sz="4" w:space="0" w:color="auto"/>
              <w:right w:val="single" w:sz="4" w:space="0" w:color="auto"/>
            </w:tcBorders>
            <w:shd w:val="clear" w:color="auto" w:fill="auto"/>
            <w:noWrap/>
            <w:vAlign w:val="bottom"/>
          </w:tcPr>
          <w:p w:rsidR="005A480A" w:rsidRPr="008B679C" w:rsidRDefault="005A480A" w:rsidP="005A480A">
            <w:pPr>
              <w:spacing w:after="0" w:line="240" w:lineRule="auto"/>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Администратор зала</w:t>
            </w:r>
            <w:r>
              <w:rPr>
                <w:rFonts w:ascii="Arial" w:eastAsia="Times New Roman" w:hAnsi="Arial" w:cs="Arial"/>
                <w:color w:val="000000"/>
                <w:sz w:val="24"/>
                <w:szCs w:val="24"/>
                <w:lang w:eastAsia="ru-RU"/>
              </w:rPr>
              <w:t xml:space="preserve">, </w:t>
            </w:r>
            <w:r w:rsidRPr="008B679C">
              <w:rPr>
                <w:rFonts w:ascii="Arial" w:eastAsia="Times New Roman" w:hAnsi="Arial" w:cs="Arial"/>
                <w:color w:val="000000"/>
                <w:sz w:val="24"/>
                <w:szCs w:val="24"/>
                <w:lang w:eastAsia="ru-RU"/>
              </w:rPr>
              <w:t>кассир</w:t>
            </w:r>
          </w:p>
        </w:tc>
        <w:tc>
          <w:tcPr>
            <w:tcW w:w="2278" w:type="dxa"/>
            <w:tcBorders>
              <w:top w:val="nil"/>
              <w:left w:val="nil"/>
              <w:bottom w:val="single" w:sz="4" w:space="0" w:color="auto"/>
              <w:right w:val="single" w:sz="4" w:space="0" w:color="auto"/>
            </w:tcBorders>
            <w:shd w:val="clear" w:color="auto" w:fill="auto"/>
            <w:noWrap/>
            <w:vAlign w:val="center"/>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1</w:t>
            </w:r>
          </w:p>
        </w:tc>
      </w:tr>
      <w:tr w:rsidR="005A480A" w:rsidRPr="008B679C" w:rsidTr="005A480A">
        <w:trPr>
          <w:trHeight w:val="285"/>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5561" w:type="dxa"/>
            <w:tcBorders>
              <w:top w:val="nil"/>
              <w:left w:val="single" w:sz="4" w:space="0" w:color="auto"/>
              <w:bottom w:val="single" w:sz="4" w:space="0" w:color="auto"/>
              <w:right w:val="single" w:sz="4" w:space="0" w:color="auto"/>
            </w:tcBorders>
            <w:shd w:val="clear" w:color="auto" w:fill="auto"/>
            <w:noWrap/>
            <w:vAlign w:val="bottom"/>
          </w:tcPr>
          <w:p w:rsidR="005A480A" w:rsidRPr="008B679C" w:rsidRDefault="005A480A" w:rsidP="005A480A">
            <w:pPr>
              <w:spacing w:after="0" w:line="240" w:lineRule="auto"/>
              <w:rPr>
                <w:rFonts w:ascii="Arial" w:eastAsia="Times New Roman" w:hAnsi="Arial" w:cs="Arial"/>
                <w:color w:val="000000"/>
                <w:sz w:val="24"/>
                <w:szCs w:val="24"/>
                <w:lang w:eastAsia="ru-RU"/>
              </w:rPr>
            </w:pPr>
            <w:r w:rsidRPr="008B679C">
              <w:rPr>
                <w:rFonts w:ascii="Arial" w:eastAsia="Times New Roman" w:hAnsi="Arial" w:cs="Arial"/>
                <w:color w:val="000000"/>
                <w:sz w:val="24"/>
                <w:szCs w:val="24"/>
                <w:lang w:eastAsia="ru-RU"/>
              </w:rPr>
              <w:t>Официант</w:t>
            </w:r>
          </w:p>
        </w:tc>
        <w:tc>
          <w:tcPr>
            <w:tcW w:w="2278" w:type="dxa"/>
            <w:tcBorders>
              <w:top w:val="nil"/>
              <w:left w:val="nil"/>
              <w:bottom w:val="single" w:sz="4" w:space="0" w:color="auto"/>
              <w:right w:val="single" w:sz="4" w:space="0" w:color="auto"/>
            </w:tcBorders>
            <w:shd w:val="clear" w:color="auto" w:fill="auto"/>
            <w:noWrap/>
            <w:vAlign w:val="center"/>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5A480A" w:rsidRPr="008B679C" w:rsidTr="005A480A">
        <w:trPr>
          <w:trHeight w:val="300"/>
          <w:jc w:val="center"/>
        </w:trPr>
        <w:tc>
          <w:tcPr>
            <w:tcW w:w="661" w:type="dxa"/>
            <w:tcBorders>
              <w:top w:val="nil"/>
              <w:left w:val="single" w:sz="4" w:space="0" w:color="auto"/>
              <w:bottom w:val="single" w:sz="4" w:space="0" w:color="auto"/>
              <w:right w:val="single" w:sz="4" w:space="0" w:color="auto"/>
            </w:tcBorders>
          </w:tcPr>
          <w:p w:rsidR="005A480A" w:rsidRPr="008B679C" w:rsidRDefault="005A480A" w:rsidP="005A480A">
            <w:pPr>
              <w:spacing w:after="0" w:line="240" w:lineRule="auto"/>
              <w:rPr>
                <w:rFonts w:ascii="Arial" w:eastAsia="Times New Roman" w:hAnsi="Arial" w:cs="Arial"/>
                <w:b/>
                <w:color w:val="000000"/>
                <w:sz w:val="24"/>
                <w:szCs w:val="24"/>
                <w:lang w:eastAsia="ru-RU"/>
              </w:rPr>
            </w:pPr>
          </w:p>
        </w:tc>
        <w:tc>
          <w:tcPr>
            <w:tcW w:w="5561" w:type="dxa"/>
            <w:tcBorders>
              <w:top w:val="nil"/>
              <w:left w:val="single" w:sz="4" w:space="0" w:color="auto"/>
              <w:bottom w:val="single" w:sz="4" w:space="0" w:color="auto"/>
              <w:right w:val="single" w:sz="4" w:space="0" w:color="auto"/>
            </w:tcBorders>
            <w:shd w:val="clear" w:color="auto" w:fill="auto"/>
            <w:noWrap/>
            <w:vAlign w:val="bottom"/>
            <w:hideMark/>
          </w:tcPr>
          <w:p w:rsidR="005A480A" w:rsidRPr="008B679C" w:rsidRDefault="005A480A" w:rsidP="005A480A">
            <w:pPr>
              <w:spacing w:after="0" w:line="240" w:lineRule="auto"/>
              <w:rPr>
                <w:rFonts w:ascii="Arial" w:eastAsia="Times New Roman" w:hAnsi="Arial" w:cs="Arial"/>
                <w:b/>
                <w:color w:val="000000"/>
                <w:sz w:val="24"/>
                <w:szCs w:val="24"/>
                <w:lang w:eastAsia="ru-RU"/>
              </w:rPr>
            </w:pPr>
            <w:r w:rsidRPr="008B679C">
              <w:rPr>
                <w:rFonts w:ascii="Arial" w:eastAsia="Times New Roman" w:hAnsi="Arial" w:cs="Arial"/>
                <w:b/>
                <w:color w:val="000000"/>
                <w:sz w:val="24"/>
                <w:szCs w:val="24"/>
                <w:lang w:eastAsia="ru-RU"/>
              </w:rPr>
              <w:t>ИТОГО</w:t>
            </w:r>
          </w:p>
        </w:tc>
        <w:tc>
          <w:tcPr>
            <w:tcW w:w="2278" w:type="dxa"/>
            <w:tcBorders>
              <w:top w:val="nil"/>
              <w:left w:val="nil"/>
              <w:bottom w:val="single" w:sz="4" w:space="0" w:color="auto"/>
              <w:right w:val="single" w:sz="4" w:space="0" w:color="auto"/>
            </w:tcBorders>
            <w:shd w:val="clear" w:color="auto" w:fill="auto"/>
            <w:noWrap/>
            <w:vAlign w:val="bottom"/>
            <w:hideMark/>
          </w:tcPr>
          <w:p w:rsidR="005A480A" w:rsidRPr="008B679C" w:rsidRDefault="005A480A" w:rsidP="005A480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bl>
    <w:p w:rsidR="008B679C" w:rsidRDefault="005A480A" w:rsidP="004506B7">
      <w:pPr>
        <w:ind w:firstLine="708"/>
        <w:jc w:val="both"/>
        <w:rPr>
          <w:rFonts w:ascii="Arial" w:hAnsi="Arial" w:cs="Arial"/>
        </w:rPr>
      </w:pPr>
      <w:r>
        <w:rPr>
          <w:rFonts w:ascii="Arial" w:hAnsi="Arial" w:cs="Arial"/>
        </w:rPr>
        <w:t>ФОТ составит 300 000 тенге</w:t>
      </w:r>
    </w:p>
    <w:p w:rsidR="003C3564" w:rsidRDefault="003C3564" w:rsidP="003C3564">
      <w:pPr>
        <w:pStyle w:val="Default"/>
        <w:rPr>
          <w:rFonts w:ascii="Arial" w:hAnsi="Arial" w:cs="Arial"/>
          <w:sz w:val="22"/>
          <w:szCs w:val="22"/>
        </w:rPr>
      </w:pPr>
      <w:r w:rsidRPr="003C3564">
        <w:rPr>
          <w:rFonts w:ascii="Arial" w:hAnsi="Arial" w:cs="Arial"/>
          <w:sz w:val="22"/>
          <w:szCs w:val="22"/>
        </w:rPr>
        <w:t xml:space="preserve">К персоналу будут предъявляться следующие требования: </w:t>
      </w:r>
    </w:p>
    <w:p w:rsidR="003C3564" w:rsidRPr="003C3564" w:rsidRDefault="003C3564" w:rsidP="003C3564">
      <w:pPr>
        <w:pStyle w:val="Default"/>
        <w:rPr>
          <w:rFonts w:ascii="Arial" w:hAnsi="Arial" w:cs="Arial"/>
          <w:sz w:val="22"/>
          <w:szCs w:val="22"/>
        </w:rPr>
      </w:pPr>
    </w:p>
    <w:p w:rsidR="003C3564" w:rsidRPr="003C3564" w:rsidRDefault="003C3564" w:rsidP="003C3564">
      <w:pPr>
        <w:pStyle w:val="Default"/>
        <w:numPr>
          <w:ilvl w:val="0"/>
          <w:numId w:val="6"/>
        </w:numPr>
        <w:spacing w:after="103"/>
        <w:rPr>
          <w:rFonts w:ascii="Arial" w:hAnsi="Arial" w:cs="Arial"/>
          <w:sz w:val="22"/>
          <w:szCs w:val="22"/>
        </w:rPr>
      </w:pPr>
      <w:r w:rsidRPr="003C3564">
        <w:rPr>
          <w:rFonts w:ascii="Arial" w:hAnsi="Arial" w:cs="Arial"/>
          <w:sz w:val="22"/>
          <w:szCs w:val="22"/>
        </w:rPr>
        <w:t xml:space="preserve">Обязательный </w:t>
      </w:r>
      <w:proofErr w:type="spellStart"/>
      <w:r w:rsidRPr="003C3564">
        <w:rPr>
          <w:rFonts w:ascii="Arial" w:hAnsi="Arial" w:cs="Arial"/>
          <w:sz w:val="22"/>
          <w:szCs w:val="22"/>
        </w:rPr>
        <w:t>дресс</w:t>
      </w:r>
      <w:proofErr w:type="spellEnd"/>
      <w:r w:rsidRPr="003C3564">
        <w:rPr>
          <w:rFonts w:ascii="Arial" w:hAnsi="Arial" w:cs="Arial"/>
          <w:sz w:val="22"/>
          <w:szCs w:val="22"/>
        </w:rPr>
        <w:t xml:space="preserve">-код коллектива (фирменная одежда); </w:t>
      </w:r>
    </w:p>
    <w:p w:rsidR="003C3564" w:rsidRPr="003C3564" w:rsidRDefault="003C3564" w:rsidP="003C3564">
      <w:pPr>
        <w:pStyle w:val="Default"/>
        <w:numPr>
          <w:ilvl w:val="0"/>
          <w:numId w:val="6"/>
        </w:numPr>
        <w:spacing w:after="103"/>
        <w:rPr>
          <w:rFonts w:ascii="Arial" w:hAnsi="Arial" w:cs="Arial"/>
          <w:sz w:val="22"/>
          <w:szCs w:val="22"/>
        </w:rPr>
      </w:pPr>
      <w:r w:rsidRPr="003C3564">
        <w:rPr>
          <w:rFonts w:ascii="Arial" w:hAnsi="Arial" w:cs="Arial"/>
          <w:sz w:val="22"/>
          <w:szCs w:val="22"/>
        </w:rPr>
        <w:t xml:space="preserve">Вежливое отношение с клиентами </w:t>
      </w:r>
      <w:r>
        <w:rPr>
          <w:rFonts w:ascii="Arial" w:hAnsi="Arial" w:cs="Arial"/>
          <w:sz w:val="22"/>
          <w:szCs w:val="22"/>
        </w:rPr>
        <w:t>кафе</w:t>
      </w:r>
      <w:r w:rsidRPr="003C3564">
        <w:rPr>
          <w:rFonts w:ascii="Arial" w:hAnsi="Arial" w:cs="Arial"/>
          <w:sz w:val="22"/>
          <w:szCs w:val="22"/>
        </w:rPr>
        <w:t xml:space="preserve">; </w:t>
      </w:r>
    </w:p>
    <w:p w:rsidR="003C3564" w:rsidRPr="003C3564" w:rsidRDefault="003C3564" w:rsidP="003C3564">
      <w:pPr>
        <w:pStyle w:val="Default"/>
        <w:numPr>
          <w:ilvl w:val="0"/>
          <w:numId w:val="6"/>
        </w:numPr>
        <w:rPr>
          <w:rFonts w:ascii="Arial" w:hAnsi="Arial" w:cs="Arial"/>
          <w:sz w:val="22"/>
          <w:szCs w:val="22"/>
        </w:rPr>
      </w:pPr>
      <w:r w:rsidRPr="003C3564">
        <w:rPr>
          <w:rFonts w:ascii="Arial" w:hAnsi="Arial" w:cs="Arial"/>
          <w:sz w:val="22"/>
          <w:szCs w:val="22"/>
        </w:rPr>
        <w:t xml:space="preserve">Четкое соблюдение режима работы. </w:t>
      </w:r>
    </w:p>
    <w:p w:rsidR="003C3564" w:rsidRPr="003C3564" w:rsidRDefault="003C3564" w:rsidP="003C3564">
      <w:pPr>
        <w:pStyle w:val="Default"/>
        <w:rPr>
          <w:rFonts w:ascii="Arial" w:hAnsi="Arial" w:cs="Arial"/>
          <w:sz w:val="22"/>
          <w:szCs w:val="22"/>
        </w:rPr>
      </w:pPr>
    </w:p>
    <w:p w:rsidR="003C3564" w:rsidRDefault="003C3564" w:rsidP="003C3564">
      <w:pPr>
        <w:pStyle w:val="Default"/>
        <w:rPr>
          <w:rFonts w:ascii="Arial" w:hAnsi="Arial" w:cs="Arial"/>
          <w:sz w:val="22"/>
          <w:szCs w:val="22"/>
        </w:rPr>
      </w:pPr>
      <w:r w:rsidRPr="003C3564">
        <w:rPr>
          <w:rFonts w:ascii="Arial" w:hAnsi="Arial" w:cs="Arial"/>
          <w:sz w:val="22"/>
          <w:szCs w:val="22"/>
        </w:rPr>
        <w:t xml:space="preserve">Чтобы исключить возможность и соблазн кражи выручки персоналом заведения, планируется: </w:t>
      </w:r>
    </w:p>
    <w:p w:rsidR="003C3564" w:rsidRPr="003C3564" w:rsidRDefault="003C3564" w:rsidP="003C3564">
      <w:pPr>
        <w:pStyle w:val="Default"/>
        <w:rPr>
          <w:rFonts w:ascii="Arial" w:hAnsi="Arial" w:cs="Arial"/>
          <w:sz w:val="22"/>
          <w:szCs w:val="22"/>
        </w:rPr>
      </w:pPr>
    </w:p>
    <w:p w:rsidR="003C3564" w:rsidRDefault="003C3564" w:rsidP="003C3564">
      <w:pPr>
        <w:pStyle w:val="Default"/>
        <w:numPr>
          <w:ilvl w:val="0"/>
          <w:numId w:val="4"/>
        </w:numPr>
        <w:spacing w:after="103"/>
        <w:rPr>
          <w:rFonts w:ascii="Arial" w:hAnsi="Arial" w:cs="Arial"/>
          <w:sz w:val="22"/>
          <w:szCs w:val="22"/>
        </w:rPr>
      </w:pPr>
      <w:r w:rsidRPr="003C3564">
        <w:rPr>
          <w:rFonts w:ascii="Arial" w:hAnsi="Arial" w:cs="Arial"/>
          <w:sz w:val="22"/>
          <w:szCs w:val="22"/>
        </w:rPr>
        <w:t xml:space="preserve">Установить видео наблюдение; </w:t>
      </w:r>
    </w:p>
    <w:p w:rsidR="003C3564" w:rsidRDefault="003C3564" w:rsidP="003C3564">
      <w:pPr>
        <w:pStyle w:val="Default"/>
        <w:numPr>
          <w:ilvl w:val="0"/>
          <w:numId w:val="4"/>
        </w:numPr>
        <w:spacing w:after="103"/>
        <w:rPr>
          <w:rFonts w:ascii="Arial" w:hAnsi="Arial" w:cs="Arial"/>
          <w:sz w:val="22"/>
          <w:szCs w:val="22"/>
        </w:rPr>
      </w:pPr>
      <w:r>
        <w:rPr>
          <w:rFonts w:ascii="Arial" w:hAnsi="Arial" w:cs="Arial"/>
          <w:sz w:val="22"/>
          <w:szCs w:val="22"/>
        </w:rPr>
        <w:t>Установить автоматизированную систему складского и кассового учета «</w:t>
      </w:r>
      <w:proofErr w:type="spellStart"/>
      <w:r>
        <w:rPr>
          <w:rFonts w:ascii="Arial" w:hAnsi="Arial" w:cs="Arial"/>
          <w:sz w:val="22"/>
          <w:szCs w:val="22"/>
          <w:lang w:val="en-US"/>
        </w:rPr>
        <w:t>iiko</w:t>
      </w:r>
      <w:proofErr w:type="spellEnd"/>
      <w:r>
        <w:rPr>
          <w:rFonts w:ascii="Arial" w:hAnsi="Arial" w:cs="Arial"/>
          <w:sz w:val="22"/>
          <w:szCs w:val="22"/>
        </w:rPr>
        <w:t>»;</w:t>
      </w:r>
    </w:p>
    <w:p w:rsidR="003C3564" w:rsidRPr="0025700F" w:rsidRDefault="003C3564" w:rsidP="003C3564">
      <w:pPr>
        <w:pStyle w:val="Default"/>
        <w:numPr>
          <w:ilvl w:val="0"/>
          <w:numId w:val="4"/>
        </w:numPr>
        <w:rPr>
          <w:rFonts w:ascii="Arial" w:hAnsi="Arial" w:cs="Arial"/>
          <w:sz w:val="22"/>
          <w:szCs w:val="22"/>
        </w:rPr>
      </w:pPr>
      <w:r w:rsidRPr="003C3564">
        <w:rPr>
          <w:rFonts w:ascii="Arial" w:hAnsi="Arial" w:cs="Arial"/>
          <w:sz w:val="22"/>
          <w:szCs w:val="22"/>
        </w:rPr>
        <w:t xml:space="preserve"> Разработать систему мотивации персонала заведения. Например, выдавать премию сотруднику за высокие показатели выручки. </w:t>
      </w:r>
    </w:p>
    <w:p w:rsidR="0025700F" w:rsidRPr="003C3564" w:rsidRDefault="0025700F" w:rsidP="0025700F">
      <w:pPr>
        <w:pStyle w:val="Default"/>
        <w:ind w:left="720"/>
        <w:rPr>
          <w:rFonts w:ascii="Arial" w:hAnsi="Arial" w:cs="Arial"/>
          <w:sz w:val="22"/>
          <w:szCs w:val="22"/>
        </w:rPr>
      </w:pPr>
    </w:p>
    <w:p w:rsidR="0025700F" w:rsidRPr="00DB3EB3" w:rsidRDefault="0025700F" w:rsidP="0025700F">
      <w:pPr>
        <w:spacing w:after="0"/>
        <w:ind w:firstLine="708"/>
        <w:jc w:val="both"/>
        <w:rPr>
          <w:rFonts w:ascii="Arial" w:hAnsi="Arial" w:cs="Arial"/>
          <w:b/>
        </w:rPr>
      </w:pPr>
      <w:r w:rsidRPr="00DB3EB3">
        <w:rPr>
          <w:rFonts w:ascii="Arial" w:hAnsi="Arial" w:cs="Arial"/>
          <w:b/>
        </w:rPr>
        <w:t>7</w:t>
      </w:r>
      <w:r w:rsidR="007F76DB">
        <w:rPr>
          <w:rFonts w:ascii="Arial" w:hAnsi="Arial" w:cs="Arial"/>
          <w:b/>
        </w:rPr>
        <w:t>.</w:t>
      </w:r>
      <w:r w:rsidRPr="00DB3EB3">
        <w:rPr>
          <w:rFonts w:ascii="Arial" w:hAnsi="Arial" w:cs="Arial"/>
          <w:b/>
        </w:rPr>
        <w:t xml:space="preserve"> Список общих издержек</w:t>
      </w:r>
    </w:p>
    <w:p w:rsidR="0025700F" w:rsidRPr="007063FE" w:rsidRDefault="0025700F" w:rsidP="0025700F">
      <w:pPr>
        <w:ind w:firstLine="708"/>
        <w:jc w:val="both"/>
        <w:rPr>
          <w:rFonts w:ascii="Arial" w:hAnsi="Arial" w:cs="Arial"/>
        </w:rPr>
      </w:pPr>
      <w:r w:rsidRPr="0025700F">
        <w:rPr>
          <w:rFonts w:ascii="Arial" w:hAnsi="Arial" w:cs="Arial"/>
        </w:rPr>
        <w:t>Постоянные ежемесячные расходы представлены в следующей таблице</w:t>
      </w:r>
    </w:p>
    <w:tbl>
      <w:tblPr>
        <w:tblStyle w:val="a3"/>
        <w:tblW w:w="0" w:type="auto"/>
        <w:jc w:val="center"/>
        <w:tblLook w:val="04A0" w:firstRow="1" w:lastRow="0" w:firstColumn="1" w:lastColumn="0" w:noHBand="0" w:noVBand="1"/>
      </w:tblPr>
      <w:tblGrid>
        <w:gridCol w:w="534"/>
        <w:gridCol w:w="3190"/>
        <w:gridCol w:w="3191"/>
      </w:tblGrid>
      <w:tr w:rsidR="00DB3EB3" w:rsidTr="00822703">
        <w:trPr>
          <w:jc w:val="center"/>
        </w:trPr>
        <w:tc>
          <w:tcPr>
            <w:tcW w:w="534" w:type="dxa"/>
          </w:tcPr>
          <w:p w:rsidR="00DB3EB3" w:rsidRPr="00DB3EB3" w:rsidRDefault="00DB3EB3" w:rsidP="00DB3EB3">
            <w:pPr>
              <w:jc w:val="center"/>
              <w:rPr>
                <w:rFonts w:ascii="Arial" w:hAnsi="Arial" w:cs="Arial"/>
                <w:b/>
                <w:lang w:val="en-US"/>
              </w:rPr>
            </w:pPr>
            <w:r w:rsidRPr="00DB3EB3">
              <w:rPr>
                <w:rFonts w:ascii="Arial" w:hAnsi="Arial" w:cs="Arial"/>
                <w:b/>
              </w:rPr>
              <w:t>№</w:t>
            </w:r>
          </w:p>
        </w:tc>
        <w:tc>
          <w:tcPr>
            <w:tcW w:w="3190" w:type="dxa"/>
          </w:tcPr>
          <w:p w:rsidR="00DB3EB3" w:rsidRPr="00DB3EB3" w:rsidRDefault="00DB3EB3" w:rsidP="00DB3EB3">
            <w:pPr>
              <w:jc w:val="center"/>
              <w:rPr>
                <w:rFonts w:ascii="Arial" w:hAnsi="Arial" w:cs="Arial"/>
                <w:b/>
                <w:lang w:val="en-US"/>
              </w:rPr>
            </w:pPr>
            <w:r w:rsidRPr="00DB3EB3">
              <w:rPr>
                <w:rFonts w:ascii="Arial" w:hAnsi="Arial" w:cs="Arial"/>
                <w:b/>
              </w:rPr>
              <w:t>Наименование расходов</w:t>
            </w:r>
          </w:p>
        </w:tc>
        <w:tc>
          <w:tcPr>
            <w:tcW w:w="3191" w:type="dxa"/>
          </w:tcPr>
          <w:p w:rsidR="00DB3EB3" w:rsidRPr="00DB3EB3" w:rsidRDefault="00DB3EB3" w:rsidP="00DB3EB3">
            <w:pPr>
              <w:jc w:val="center"/>
              <w:rPr>
                <w:rFonts w:ascii="Arial" w:hAnsi="Arial" w:cs="Arial"/>
                <w:b/>
                <w:lang w:val="en-US"/>
              </w:rPr>
            </w:pPr>
            <w:r w:rsidRPr="00DB3EB3">
              <w:rPr>
                <w:rFonts w:ascii="Arial" w:hAnsi="Arial" w:cs="Arial"/>
                <w:b/>
              </w:rPr>
              <w:t>Сумма, в тенге</w:t>
            </w:r>
          </w:p>
        </w:tc>
      </w:tr>
      <w:tr w:rsidR="00DB3EB3" w:rsidTr="00822703">
        <w:trPr>
          <w:jc w:val="center"/>
        </w:trPr>
        <w:tc>
          <w:tcPr>
            <w:tcW w:w="534" w:type="dxa"/>
          </w:tcPr>
          <w:p w:rsidR="00DB3EB3" w:rsidRDefault="00DB3EB3" w:rsidP="0025700F">
            <w:pPr>
              <w:jc w:val="both"/>
              <w:rPr>
                <w:rFonts w:ascii="Arial" w:hAnsi="Arial" w:cs="Arial"/>
                <w:lang w:val="en-US"/>
              </w:rPr>
            </w:pPr>
            <w:r>
              <w:rPr>
                <w:rFonts w:ascii="Arial" w:hAnsi="Arial" w:cs="Arial"/>
                <w:lang w:val="en-US"/>
              </w:rPr>
              <w:t>1</w:t>
            </w:r>
          </w:p>
        </w:tc>
        <w:tc>
          <w:tcPr>
            <w:tcW w:w="3190" w:type="dxa"/>
          </w:tcPr>
          <w:p w:rsidR="00DB3EB3" w:rsidRDefault="00DB3EB3" w:rsidP="0025700F">
            <w:pPr>
              <w:jc w:val="both"/>
              <w:rPr>
                <w:rFonts w:ascii="Arial" w:hAnsi="Arial" w:cs="Arial"/>
                <w:lang w:val="en-US"/>
              </w:rPr>
            </w:pPr>
            <w:r w:rsidRPr="00DB3EB3">
              <w:rPr>
                <w:rFonts w:ascii="Arial" w:hAnsi="Arial" w:cs="Arial"/>
              </w:rPr>
              <w:t xml:space="preserve">Аренда  </w:t>
            </w:r>
          </w:p>
        </w:tc>
        <w:tc>
          <w:tcPr>
            <w:tcW w:w="3191" w:type="dxa"/>
          </w:tcPr>
          <w:p w:rsidR="00DB3EB3" w:rsidRDefault="005A480A" w:rsidP="0025700F">
            <w:pPr>
              <w:jc w:val="both"/>
              <w:rPr>
                <w:rFonts w:ascii="Arial" w:hAnsi="Arial" w:cs="Arial"/>
                <w:lang w:val="en-US"/>
              </w:rPr>
            </w:pPr>
            <w:r>
              <w:rPr>
                <w:rFonts w:ascii="Arial" w:hAnsi="Arial" w:cs="Arial"/>
              </w:rPr>
              <w:t>15</w:t>
            </w:r>
            <w:r w:rsidR="00822703">
              <w:rPr>
                <w:rFonts w:ascii="Arial" w:hAnsi="Arial" w:cs="Arial"/>
              </w:rPr>
              <w:t>0</w:t>
            </w:r>
            <w:r w:rsidR="00DB3EB3">
              <w:rPr>
                <w:rFonts w:ascii="Arial" w:hAnsi="Arial" w:cs="Arial"/>
                <w:lang w:val="en-US"/>
              </w:rPr>
              <w:t xml:space="preserve"> 000</w:t>
            </w:r>
          </w:p>
        </w:tc>
      </w:tr>
      <w:tr w:rsidR="00DB3EB3" w:rsidTr="00822703">
        <w:trPr>
          <w:jc w:val="center"/>
        </w:trPr>
        <w:tc>
          <w:tcPr>
            <w:tcW w:w="534" w:type="dxa"/>
          </w:tcPr>
          <w:p w:rsidR="00DB3EB3" w:rsidRDefault="00DB3EB3" w:rsidP="0025700F">
            <w:pPr>
              <w:jc w:val="both"/>
              <w:rPr>
                <w:rFonts w:ascii="Arial" w:hAnsi="Arial" w:cs="Arial"/>
                <w:lang w:val="en-US"/>
              </w:rPr>
            </w:pPr>
            <w:r>
              <w:rPr>
                <w:rFonts w:ascii="Arial" w:hAnsi="Arial" w:cs="Arial"/>
                <w:lang w:val="en-US"/>
              </w:rPr>
              <w:t>2</w:t>
            </w:r>
          </w:p>
        </w:tc>
        <w:tc>
          <w:tcPr>
            <w:tcW w:w="3190" w:type="dxa"/>
          </w:tcPr>
          <w:p w:rsidR="00DB3EB3" w:rsidRPr="00DB3EB3" w:rsidRDefault="00DB3EB3" w:rsidP="0025700F">
            <w:pPr>
              <w:jc w:val="both"/>
              <w:rPr>
                <w:rFonts w:ascii="Arial" w:hAnsi="Arial" w:cs="Arial"/>
                <w:lang w:val="en-US"/>
              </w:rPr>
            </w:pPr>
            <w:proofErr w:type="spellStart"/>
            <w:r w:rsidRPr="00DB3EB3">
              <w:rPr>
                <w:rFonts w:ascii="Arial" w:hAnsi="Arial" w:cs="Arial"/>
              </w:rPr>
              <w:t>Ком.услуги</w:t>
            </w:r>
            <w:proofErr w:type="spellEnd"/>
            <w:r w:rsidRPr="00DB3EB3">
              <w:rPr>
                <w:rFonts w:ascii="Arial" w:hAnsi="Arial" w:cs="Arial"/>
              </w:rPr>
              <w:t xml:space="preserve"> </w:t>
            </w:r>
          </w:p>
        </w:tc>
        <w:tc>
          <w:tcPr>
            <w:tcW w:w="3191" w:type="dxa"/>
          </w:tcPr>
          <w:p w:rsidR="00DB3EB3" w:rsidRDefault="005A480A" w:rsidP="0025700F">
            <w:pPr>
              <w:jc w:val="both"/>
              <w:rPr>
                <w:rFonts w:ascii="Arial" w:hAnsi="Arial" w:cs="Arial"/>
                <w:lang w:val="en-US"/>
              </w:rPr>
            </w:pPr>
            <w:r>
              <w:rPr>
                <w:rFonts w:ascii="Arial" w:hAnsi="Arial" w:cs="Arial"/>
              </w:rPr>
              <w:t>1</w:t>
            </w:r>
            <w:r w:rsidR="00DB3EB3">
              <w:rPr>
                <w:rFonts w:ascii="Arial" w:hAnsi="Arial" w:cs="Arial"/>
                <w:lang w:val="en-US"/>
              </w:rPr>
              <w:t>00 000</w:t>
            </w:r>
          </w:p>
        </w:tc>
      </w:tr>
      <w:tr w:rsidR="00DB3EB3" w:rsidTr="00822703">
        <w:trPr>
          <w:jc w:val="center"/>
        </w:trPr>
        <w:tc>
          <w:tcPr>
            <w:tcW w:w="534" w:type="dxa"/>
          </w:tcPr>
          <w:p w:rsidR="00DB3EB3" w:rsidRDefault="00DB3EB3" w:rsidP="0025700F">
            <w:pPr>
              <w:jc w:val="both"/>
              <w:rPr>
                <w:rFonts w:ascii="Arial" w:hAnsi="Arial" w:cs="Arial"/>
                <w:lang w:val="en-US"/>
              </w:rPr>
            </w:pPr>
            <w:r>
              <w:rPr>
                <w:rFonts w:ascii="Arial" w:hAnsi="Arial" w:cs="Arial"/>
                <w:lang w:val="en-US"/>
              </w:rPr>
              <w:t>3</w:t>
            </w:r>
          </w:p>
        </w:tc>
        <w:tc>
          <w:tcPr>
            <w:tcW w:w="3190" w:type="dxa"/>
          </w:tcPr>
          <w:p w:rsidR="00DB3EB3" w:rsidRPr="00DB3EB3" w:rsidRDefault="00DB3EB3" w:rsidP="0025700F">
            <w:pPr>
              <w:jc w:val="both"/>
              <w:rPr>
                <w:rFonts w:ascii="Arial" w:hAnsi="Arial" w:cs="Arial"/>
                <w:lang w:val="en-US"/>
              </w:rPr>
            </w:pPr>
            <w:r w:rsidRPr="00DB3EB3">
              <w:rPr>
                <w:rFonts w:ascii="Arial" w:hAnsi="Arial" w:cs="Arial"/>
              </w:rPr>
              <w:t xml:space="preserve">Реклама </w:t>
            </w:r>
          </w:p>
        </w:tc>
        <w:tc>
          <w:tcPr>
            <w:tcW w:w="3191" w:type="dxa"/>
          </w:tcPr>
          <w:p w:rsidR="00DB3EB3" w:rsidRDefault="005A480A" w:rsidP="0025700F">
            <w:pPr>
              <w:jc w:val="both"/>
              <w:rPr>
                <w:rFonts w:ascii="Arial" w:hAnsi="Arial" w:cs="Arial"/>
                <w:lang w:val="en-US"/>
              </w:rPr>
            </w:pPr>
            <w:r>
              <w:rPr>
                <w:rFonts w:ascii="Arial" w:hAnsi="Arial" w:cs="Arial"/>
              </w:rPr>
              <w:t>3</w:t>
            </w:r>
            <w:r w:rsidR="00822703">
              <w:rPr>
                <w:rFonts w:ascii="Arial" w:hAnsi="Arial" w:cs="Arial"/>
              </w:rPr>
              <w:t>0</w:t>
            </w:r>
            <w:r w:rsidR="00DB3EB3">
              <w:rPr>
                <w:rFonts w:ascii="Arial" w:hAnsi="Arial" w:cs="Arial"/>
                <w:lang w:val="en-US"/>
              </w:rPr>
              <w:t xml:space="preserve"> 000</w:t>
            </w:r>
          </w:p>
        </w:tc>
      </w:tr>
      <w:tr w:rsidR="00DB3EB3" w:rsidTr="00822703">
        <w:trPr>
          <w:trHeight w:val="60"/>
          <w:jc w:val="center"/>
        </w:trPr>
        <w:tc>
          <w:tcPr>
            <w:tcW w:w="534" w:type="dxa"/>
          </w:tcPr>
          <w:p w:rsidR="00DB3EB3" w:rsidRDefault="00DB3EB3" w:rsidP="0025700F">
            <w:pPr>
              <w:jc w:val="both"/>
              <w:rPr>
                <w:rFonts w:ascii="Arial" w:hAnsi="Arial" w:cs="Arial"/>
                <w:lang w:val="en-US"/>
              </w:rPr>
            </w:pPr>
            <w:r>
              <w:rPr>
                <w:rFonts w:ascii="Arial" w:hAnsi="Arial" w:cs="Arial"/>
                <w:lang w:val="en-US"/>
              </w:rPr>
              <w:t>4</w:t>
            </w:r>
          </w:p>
        </w:tc>
        <w:tc>
          <w:tcPr>
            <w:tcW w:w="3190" w:type="dxa"/>
          </w:tcPr>
          <w:p w:rsidR="00DB3EB3" w:rsidRPr="00DB3EB3" w:rsidRDefault="00DB3EB3" w:rsidP="0025700F">
            <w:pPr>
              <w:jc w:val="both"/>
              <w:rPr>
                <w:rFonts w:ascii="Arial" w:hAnsi="Arial" w:cs="Arial"/>
                <w:lang w:val="en-US"/>
              </w:rPr>
            </w:pPr>
            <w:r w:rsidRPr="00DB3EB3">
              <w:rPr>
                <w:rFonts w:ascii="Arial" w:hAnsi="Arial" w:cs="Arial"/>
              </w:rPr>
              <w:t xml:space="preserve">Закуп </w:t>
            </w:r>
          </w:p>
        </w:tc>
        <w:tc>
          <w:tcPr>
            <w:tcW w:w="3191" w:type="dxa"/>
          </w:tcPr>
          <w:p w:rsidR="00DB3EB3" w:rsidRPr="00822703" w:rsidRDefault="008E00C0" w:rsidP="008E00C0">
            <w:pPr>
              <w:jc w:val="both"/>
              <w:rPr>
                <w:rFonts w:ascii="Arial" w:hAnsi="Arial" w:cs="Arial"/>
              </w:rPr>
            </w:pPr>
            <w:r>
              <w:rPr>
                <w:rFonts w:ascii="Arial" w:hAnsi="Arial" w:cs="Arial"/>
              </w:rPr>
              <w:t>35</w:t>
            </w:r>
            <w:r w:rsidR="005A480A">
              <w:rPr>
                <w:rFonts w:ascii="Arial" w:hAnsi="Arial" w:cs="Arial"/>
              </w:rPr>
              <w:t>0 000</w:t>
            </w:r>
          </w:p>
        </w:tc>
      </w:tr>
      <w:tr w:rsidR="00822703" w:rsidTr="00822703">
        <w:trPr>
          <w:trHeight w:val="60"/>
          <w:jc w:val="center"/>
        </w:trPr>
        <w:tc>
          <w:tcPr>
            <w:tcW w:w="534" w:type="dxa"/>
          </w:tcPr>
          <w:p w:rsidR="00822703" w:rsidRDefault="00822703" w:rsidP="005A480A">
            <w:pPr>
              <w:jc w:val="both"/>
              <w:rPr>
                <w:rFonts w:ascii="Arial" w:hAnsi="Arial" w:cs="Arial"/>
                <w:lang w:val="en-US"/>
              </w:rPr>
            </w:pPr>
            <w:r>
              <w:rPr>
                <w:rFonts w:ascii="Arial" w:hAnsi="Arial" w:cs="Arial"/>
                <w:lang w:val="en-US"/>
              </w:rPr>
              <w:t>5</w:t>
            </w:r>
          </w:p>
        </w:tc>
        <w:tc>
          <w:tcPr>
            <w:tcW w:w="3190" w:type="dxa"/>
          </w:tcPr>
          <w:p w:rsidR="00822703" w:rsidRPr="00DB3EB3" w:rsidRDefault="00822703" w:rsidP="0025700F">
            <w:pPr>
              <w:jc w:val="both"/>
              <w:rPr>
                <w:rFonts w:ascii="Arial" w:hAnsi="Arial" w:cs="Arial"/>
              </w:rPr>
            </w:pPr>
            <w:r>
              <w:rPr>
                <w:rFonts w:ascii="Arial" w:hAnsi="Arial" w:cs="Arial"/>
              </w:rPr>
              <w:t>ФОТ</w:t>
            </w:r>
          </w:p>
        </w:tc>
        <w:tc>
          <w:tcPr>
            <w:tcW w:w="3191" w:type="dxa"/>
          </w:tcPr>
          <w:p w:rsidR="00822703" w:rsidRDefault="005A480A" w:rsidP="0025700F">
            <w:pPr>
              <w:jc w:val="both"/>
              <w:rPr>
                <w:rFonts w:ascii="Arial" w:hAnsi="Arial" w:cs="Arial"/>
              </w:rPr>
            </w:pPr>
            <w:r>
              <w:rPr>
                <w:rFonts w:ascii="Arial" w:hAnsi="Arial" w:cs="Arial"/>
              </w:rPr>
              <w:t>300 000</w:t>
            </w:r>
          </w:p>
        </w:tc>
      </w:tr>
      <w:tr w:rsidR="00822703" w:rsidTr="00822703">
        <w:trPr>
          <w:jc w:val="center"/>
        </w:trPr>
        <w:tc>
          <w:tcPr>
            <w:tcW w:w="534" w:type="dxa"/>
          </w:tcPr>
          <w:p w:rsidR="00822703" w:rsidRPr="005A480A" w:rsidRDefault="005A480A" w:rsidP="0025700F">
            <w:pPr>
              <w:jc w:val="both"/>
              <w:rPr>
                <w:rFonts w:ascii="Arial" w:hAnsi="Arial" w:cs="Arial"/>
              </w:rPr>
            </w:pPr>
            <w:r>
              <w:rPr>
                <w:rFonts w:ascii="Arial" w:hAnsi="Arial" w:cs="Arial"/>
              </w:rPr>
              <w:t>6</w:t>
            </w:r>
          </w:p>
        </w:tc>
        <w:tc>
          <w:tcPr>
            <w:tcW w:w="3190" w:type="dxa"/>
          </w:tcPr>
          <w:p w:rsidR="00822703" w:rsidRPr="00DB3EB3" w:rsidRDefault="00822703" w:rsidP="0025700F">
            <w:pPr>
              <w:jc w:val="both"/>
              <w:rPr>
                <w:rFonts w:ascii="Arial" w:hAnsi="Arial" w:cs="Arial"/>
                <w:lang w:val="en-US"/>
              </w:rPr>
            </w:pPr>
            <w:r w:rsidRPr="00DB3EB3">
              <w:rPr>
                <w:rFonts w:ascii="Arial" w:hAnsi="Arial" w:cs="Arial"/>
              </w:rPr>
              <w:t>Прочие расходы</w:t>
            </w:r>
          </w:p>
        </w:tc>
        <w:tc>
          <w:tcPr>
            <w:tcW w:w="3191" w:type="dxa"/>
          </w:tcPr>
          <w:p w:rsidR="00822703" w:rsidRDefault="008E00C0" w:rsidP="0025700F">
            <w:pPr>
              <w:jc w:val="both"/>
              <w:rPr>
                <w:rFonts w:ascii="Arial" w:hAnsi="Arial" w:cs="Arial"/>
                <w:lang w:val="en-US"/>
              </w:rPr>
            </w:pPr>
            <w:r>
              <w:rPr>
                <w:rFonts w:ascii="Arial" w:hAnsi="Arial" w:cs="Arial"/>
              </w:rPr>
              <w:t>50</w:t>
            </w:r>
            <w:r w:rsidR="00822703">
              <w:rPr>
                <w:rFonts w:ascii="Arial" w:hAnsi="Arial" w:cs="Arial"/>
                <w:lang w:val="en-US"/>
              </w:rPr>
              <w:t xml:space="preserve"> 000</w:t>
            </w:r>
          </w:p>
        </w:tc>
      </w:tr>
      <w:tr w:rsidR="00822703" w:rsidTr="00822703">
        <w:trPr>
          <w:jc w:val="center"/>
        </w:trPr>
        <w:tc>
          <w:tcPr>
            <w:tcW w:w="534" w:type="dxa"/>
          </w:tcPr>
          <w:p w:rsidR="00822703" w:rsidRDefault="00822703" w:rsidP="0025700F">
            <w:pPr>
              <w:jc w:val="both"/>
              <w:rPr>
                <w:rFonts w:ascii="Arial" w:hAnsi="Arial" w:cs="Arial"/>
                <w:lang w:val="en-US"/>
              </w:rPr>
            </w:pPr>
          </w:p>
        </w:tc>
        <w:tc>
          <w:tcPr>
            <w:tcW w:w="3190" w:type="dxa"/>
          </w:tcPr>
          <w:p w:rsidR="00822703" w:rsidRPr="00DB3EB3" w:rsidRDefault="00822703" w:rsidP="00DB3EB3">
            <w:pPr>
              <w:ind w:firstLine="33"/>
              <w:rPr>
                <w:rFonts w:ascii="Arial" w:hAnsi="Arial" w:cs="Arial"/>
                <w:b/>
                <w:lang w:val="en-US"/>
              </w:rPr>
            </w:pPr>
            <w:r w:rsidRPr="00DB3EB3">
              <w:rPr>
                <w:rFonts w:ascii="Arial" w:hAnsi="Arial" w:cs="Arial"/>
                <w:b/>
              </w:rPr>
              <w:t xml:space="preserve">ИТОГО   </w:t>
            </w:r>
          </w:p>
        </w:tc>
        <w:tc>
          <w:tcPr>
            <w:tcW w:w="3191" w:type="dxa"/>
          </w:tcPr>
          <w:p w:rsidR="00822703" w:rsidRPr="00822703" w:rsidRDefault="008E00C0" w:rsidP="004429FA">
            <w:pPr>
              <w:jc w:val="both"/>
              <w:rPr>
                <w:rFonts w:ascii="Arial" w:hAnsi="Arial" w:cs="Arial"/>
              </w:rPr>
            </w:pPr>
            <w:r>
              <w:rPr>
                <w:rFonts w:ascii="Arial" w:hAnsi="Arial" w:cs="Arial"/>
              </w:rPr>
              <w:t>980 000</w:t>
            </w:r>
          </w:p>
        </w:tc>
      </w:tr>
    </w:tbl>
    <w:p w:rsidR="00DB3EB3" w:rsidRDefault="00DB3EB3" w:rsidP="007F76DB">
      <w:pPr>
        <w:spacing w:after="0"/>
        <w:ind w:firstLine="708"/>
        <w:jc w:val="both"/>
        <w:rPr>
          <w:rFonts w:ascii="Arial" w:hAnsi="Arial" w:cs="Arial"/>
          <w:lang w:val="en-US"/>
        </w:rPr>
      </w:pPr>
    </w:p>
    <w:p w:rsidR="009A4CF9" w:rsidRPr="009A4CF9" w:rsidRDefault="009A4CF9" w:rsidP="009A4CF9">
      <w:pPr>
        <w:ind w:firstLine="708"/>
        <w:jc w:val="both"/>
        <w:rPr>
          <w:rFonts w:ascii="Arial" w:hAnsi="Arial" w:cs="Arial"/>
          <w:b/>
          <w:lang w:val="en-US"/>
        </w:rPr>
      </w:pPr>
      <w:r w:rsidRPr="009A4CF9">
        <w:rPr>
          <w:rFonts w:ascii="Arial" w:hAnsi="Arial" w:cs="Arial"/>
          <w:b/>
          <w:lang w:val="en-US"/>
        </w:rPr>
        <w:t xml:space="preserve">8. </w:t>
      </w:r>
      <w:proofErr w:type="spellStart"/>
      <w:r w:rsidRPr="009A4CF9">
        <w:rPr>
          <w:rFonts w:ascii="Arial" w:hAnsi="Arial" w:cs="Arial"/>
          <w:b/>
          <w:lang w:val="en-US"/>
        </w:rPr>
        <w:t>Финансовый</w:t>
      </w:r>
      <w:proofErr w:type="spellEnd"/>
      <w:r w:rsidRPr="009A4CF9">
        <w:rPr>
          <w:rFonts w:ascii="Arial" w:hAnsi="Arial" w:cs="Arial"/>
          <w:b/>
          <w:lang w:val="en-US"/>
        </w:rPr>
        <w:t xml:space="preserve"> </w:t>
      </w:r>
      <w:proofErr w:type="spellStart"/>
      <w:r w:rsidRPr="009A4CF9">
        <w:rPr>
          <w:rFonts w:ascii="Arial" w:hAnsi="Arial" w:cs="Arial"/>
          <w:b/>
          <w:lang w:val="en-US"/>
        </w:rPr>
        <w:t>план</w:t>
      </w:r>
      <w:proofErr w:type="spellEnd"/>
      <w:r w:rsidRPr="009A4CF9">
        <w:rPr>
          <w:rFonts w:ascii="Arial" w:hAnsi="Arial" w:cs="Arial"/>
          <w:b/>
          <w:lang w:val="en-US"/>
        </w:rPr>
        <w:t xml:space="preserve"> </w:t>
      </w:r>
    </w:p>
    <w:p w:rsidR="009A4CF9" w:rsidRPr="00AF7C5A" w:rsidRDefault="009A4CF9" w:rsidP="009A4CF9">
      <w:pPr>
        <w:ind w:firstLine="708"/>
        <w:jc w:val="both"/>
        <w:rPr>
          <w:rFonts w:ascii="Arial" w:hAnsi="Arial" w:cs="Arial"/>
          <w:lang w:val="kk-KZ"/>
        </w:rPr>
      </w:pPr>
      <w:r w:rsidRPr="009A4CF9">
        <w:rPr>
          <w:rFonts w:ascii="Arial" w:hAnsi="Arial" w:cs="Arial"/>
        </w:rPr>
        <w:t>8.1. Основные исходные данные, допущения и предпосылки, использованные для построения финансовых прогнозов</w:t>
      </w:r>
    </w:p>
    <w:tbl>
      <w:tblPr>
        <w:tblStyle w:val="a3"/>
        <w:tblW w:w="0" w:type="auto"/>
        <w:jc w:val="center"/>
        <w:tblLook w:val="04A0" w:firstRow="1" w:lastRow="0" w:firstColumn="1" w:lastColumn="0" w:noHBand="0" w:noVBand="1"/>
      </w:tblPr>
      <w:tblGrid>
        <w:gridCol w:w="3122"/>
        <w:gridCol w:w="3082"/>
        <w:gridCol w:w="3141"/>
      </w:tblGrid>
      <w:tr w:rsidR="00AF7C5A" w:rsidTr="00AF7C5A">
        <w:trPr>
          <w:jc w:val="center"/>
        </w:trPr>
        <w:tc>
          <w:tcPr>
            <w:tcW w:w="3190" w:type="dxa"/>
          </w:tcPr>
          <w:p w:rsidR="00AF7C5A" w:rsidRPr="00FC019D" w:rsidRDefault="00AF7C5A" w:rsidP="00AF7C5A">
            <w:pPr>
              <w:jc w:val="center"/>
              <w:rPr>
                <w:rFonts w:ascii="Arial" w:hAnsi="Arial" w:cs="Arial"/>
                <w:b/>
                <w:lang w:val="kk-KZ"/>
              </w:rPr>
            </w:pPr>
            <w:r w:rsidRPr="00FC019D">
              <w:rPr>
                <w:rFonts w:ascii="Arial" w:hAnsi="Arial" w:cs="Arial"/>
                <w:b/>
              </w:rPr>
              <w:t>Наименование налога</w:t>
            </w:r>
          </w:p>
        </w:tc>
        <w:tc>
          <w:tcPr>
            <w:tcW w:w="3190" w:type="dxa"/>
          </w:tcPr>
          <w:p w:rsidR="00AF7C5A" w:rsidRPr="00FC019D" w:rsidRDefault="00AF7C5A" w:rsidP="00AF7C5A">
            <w:pPr>
              <w:jc w:val="center"/>
              <w:rPr>
                <w:rFonts w:ascii="Arial" w:hAnsi="Arial" w:cs="Arial"/>
                <w:b/>
                <w:lang w:val="kk-KZ"/>
              </w:rPr>
            </w:pPr>
            <w:r w:rsidRPr="00FC019D">
              <w:rPr>
                <w:rFonts w:ascii="Arial" w:hAnsi="Arial" w:cs="Arial"/>
                <w:b/>
              </w:rPr>
              <w:t>Ставка налога, %</w:t>
            </w:r>
          </w:p>
        </w:tc>
        <w:tc>
          <w:tcPr>
            <w:tcW w:w="3191" w:type="dxa"/>
          </w:tcPr>
          <w:p w:rsidR="00AF7C5A" w:rsidRPr="00FC019D" w:rsidRDefault="00AF7C5A" w:rsidP="00AF7C5A">
            <w:pPr>
              <w:jc w:val="center"/>
              <w:rPr>
                <w:rFonts w:ascii="Arial" w:hAnsi="Arial" w:cs="Arial"/>
                <w:b/>
                <w:lang w:val="kk-KZ"/>
              </w:rPr>
            </w:pPr>
            <w:r w:rsidRPr="00FC019D">
              <w:rPr>
                <w:rFonts w:ascii="Arial" w:hAnsi="Arial" w:cs="Arial"/>
                <w:b/>
                <w:lang w:val="kk-KZ"/>
              </w:rPr>
              <w:t>Период налогообложения</w:t>
            </w:r>
          </w:p>
        </w:tc>
      </w:tr>
      <w:tr w:rsidR="00AF7C5A" w:rsidTr="00AF7C5A">
        <w:trPr>
          <w:jc w:val="center"/>
        </w:trPr>
        <w:tc>
          <w:tcPr>
            <w:tcW w:w="3190" w:type="dxa"/>
          </w:tcPr>
          <w:p w:rsidR="00AF7C5A" w:rsidRDefault="00AF7C5A" w:rsidP="00AF7C5A">
            <w:pPr>
              <w:jc w:val="center"/>
              <w:rPr>
                <w:rFonts w:ascii="Arial" w:hAnsi="Arial" w:cs="Arial"/>
                <w:lang w:val="kk-KZ"/>
              </w:rPr>
            </w:pPr>
            <w:r w:rsidRPr="00AF7C5A">
              <w:rPr>
                <w:rFonts w:ascii="Arial" w:hAnsi="Arial" w:cs="Arial"/>
              </w:rPr>
              <w:t>НДС</w:t>
            </w:r>
          </w:p>
        </w:tc>
        <w:tc>
          <w:tcPr>
            <w:tcW w:w="3190" w:type="dxa"/>
          </w:tcPr>
          <w:p w:rsidR="00AF7C5A" w:rsidRDefault="00AF7C5A" w:rsidP="00AF7C5A">
            <w:pPr>
              <w:jc w:val="center"/>
              <w:rPr>
                <w:rFonts w:ascii="Arial" w:hAnsi="Arial" w:cs="Arial"/>
                <w:lang w:val="kk-KZ"/>
              </w:rPr>
            </w:pPr>
            <w:bookmarkStart w:id="0" w:name="_GoBack"/>
            <w:bookmarkEnd w:id="0"/>
            <w:r w:rsidRPr="00AF7C5A">
              <w:rPr>
                <w:rFonts w:ascii="Arial" w:hAnsi="Arial" w:cs="Arial"/>
              </w:rPr>
              <w:t>12</w:t>
            </w:r>
          </w:p>
        </w:tc>
        <w:tc>
          <w:tcPr>
            <w:tcW w:w="3191" w:type="dxa"/>
          </w:tcPr>
          <w:p w:rsidR="00AF7C5A" w:rsidRDefault="00AF7C5A" w:rsidP="00AF7C5A">
            <w:pPr>
              <w:jc w:val="center"/>
              <w:rPr>
                <w:rFonts w:ascii="Arial" w:hAnsi="Arial" w:cs="Arial"/>
                <w:lang w:val="kk-KZ"/>
              </w:rPr>
            </w:pPr>
            <w:r w:rsidRPr="00AF7C5A">
              <w:rPr>
                <w:rFonts w:ascii="Arial" w:hAnsi="Arial" w:cs="Arial"/>
                <w:lang w:val="kk-KZ"/>
              </w:rPr>
              <w:t>мес.</w:t>
            </w:r>
          </w:p>
        </w:tc>
      </w:tr>
      <w:tr w:rsidR="00AF7C5A" w:rsidTr="00AF7C5A">
        <w:trPr>
          <w:jc w:val="center"/>
        </w:trPr>
        <w:tc>
          <w:tcPr>
            <w:tcW w:w="3190" w:type="dxa"/>
          </w:tcPr>
          <w:p w:rsidR="00AF7C5A" w:rsidRDefault="00AF7C5A" w:rsidP="00AF7C5A">
            <w:pPr>
              <w:jc w:val="center"/>
              <w:rPr>
                <w:rFonts w:ascii="Arial" w:hAnsi="Arial" w:cs="Arial"/>
                <w:lang w:val="kk-KZ"/>
              </w:rPr>
            </w:pPr>
            <w:r w:rsidRPr="00AF7C5A">
              <w:rPr>
                <w:rFonts w:ascii="Arial" w:hAnsi="Arial" w:cs="Arial"/>
              </w:rPr>
              <w:t>Налог на прибыль</w:t>
            </w:r>
          </w:p>
        </w:tc>
        <w:tc>
          <w:tcPr>
            <w:tcW w:w="3190" w:type="dxa"/>
          </w:tcPr>
          <w:p w:rsidR="00AF7C5A" w:rsidRPr="00AF7C5A" w:rsidRDefault="00AF7C5A" w:rsidP="00AF7C5A">
            <w:pPr>
              <w:jc w:val="center"/>
              <w:rPr>
                <w:rFonts w:ascii="Arial" w:hAnsi="Arial" w:cs="Arial"/>
              </w:rPr>
            </w:pPr>
            <w:r>
              <w:rPr>
                <w:rFonts w:ascii="Arial" w:hAnsi="Arial" w:cs="Arial"/>
                <w:lang w:val="kk-KZ"/>
              </w:rPr>
              <w:t>3</w:t>
            </w:r>
          </w:p>
        </w:tc>
        <w:tc>
          <w:tcPr>
            <w:tcW w:w="3191" w:type="dxa"/>
          </w:tcPr>
          <w:p w:rsidR="00AF7C5A" w:rsidRDefault="00AF7C5A" w:rsidP="00AF7C5A">
            <w:pPr>
              <w:jc w:val="center"/>
              <w:rPr>
                <w:rFonts w:ascii="Arial" w:hAnsi="Arial" w:cs="Arial"/>
                <w:lang w:val="kk-KZ"/>
              </w:rPr>
            </w:pPr>
            <w:r w:rsidRPr="00AF7C5A">
              <w:rPr>
                <w:rFonts w:ascii="Arial" w:hAnsi="Arial" w:cs="Arial"/>
              </w:rPr>
              <w:t>полугодовая</w:t>
            </w:r>
          </w:p>
        </w:tc>
      </w:tr>
      <w:tr w:rsidR="00AF7C5A" w:rsidTr="00AF7C5A">
        <w:trPr>
          <w:jc w:val="center"/>
        </w:trPr>
        <w:tc>
          <w:tcPr>
            <w:tcW w:w="3190" w:type="dxa"/>
          </w:tcPr>
          <w:p w:rsidR="00AF7C5A" w:rsidRDefault="00FC019D" w:rsidP="00AF7C5A">
            <w:pPr>
              <w:jc w:val="center"/>
              <w:rPr>
                <w:rFonts w:ascii="Arial" w:hAnsi="Arial" w:cs="Arial"/>
                <w:lang w:val="kk-KZ"/>
              </w:rPr>
            </w:pPr>
            <w:r w:rsidRPr="00AF7C5A">
              <w:rPr>
                <w:rFonts w:ascii="Arial" w:hAnsi="Arial" w:cs="Arial"/>
              </w:rPr>
              <w:t>ОПВ</w:t>
            </w:r>
          </w:p>
        </w:tc>
        <w:tc>
          <w:tcPr>
            <w:tcW w:w="3190" w:type="dxa"/>
          </w:tcPr>
          <w:p w:rsidR="00AF7C5A" w:rsidRDefault="00FC019D" w:rsidP="00AF7C5A">
            <w:pPr>
              <w:jc w:val="center"/>
              <w:rPr>
                <w:rFonts w:ascii="Arial" w:hAnsi="Arial" w:cs="Arial"/>
                <w:lang w:val="kk-KZ"/>
              </w:rPr>
            </w:pPr>
            <w:r w:rsidRPr="00AF7C5A">
              <w:rPr>
                <w:rFonts w:ascii="Arial" w:hAnsi="Arial" w:cs="Arial"/>
              </w:rPr>
              <w:t>10</w:t>
            </w:r>
          </w:p>
        </w:tc>
        <w:tc>
          <w:tcPr>
            <w:tcW w:w="3191" w:type="dxa"/>
          </w:tcPr>
          <w:p w:rsidR="00AF7C5A" w:rsidRDefault="00FC019D" w:rsidP="00AF7C5A">
            <w:pPr>
              <w:jc w:val="center"/>
              <w:rPr>
                <w:rFonts w:ascii="Arial" w:hAnsi="Arial" w:cs="Arial"/>
                <w:lang w:val="kk-KZ"/>
              </w:rPr>
            </w:pPr>
            <w:r w:rsidRPr="00FC019D">
              <w:rPr>
                <w:rFonts w:ascii="Arial" w:hAnsi="Arial" w:cs="Arial"/>
                <w:lang w:val="kk-KZ"/>
              </w:rPr>
              <w:t>мес.</w:t>
            </w:r>
          </w:p>
        </w:tc>
      </w:tr>
      <w:tr w:rsidR="00AF7C5A" w:rsidTr="00AF7C5A">
        <w:trPr>
          <w:jc w:val="center"/>
        </w:trPr>
        <w:tc>
          <w:tcPr>
            <w:tcW w:w="3190" w:type="dxa"/>
          </w:tcPr>
          <w:p w:rsidR="00AF7C5A" w:rsidRDefault="00FC019D" w:rsidP="00AF7C5A">
            <w:pPr>
              <w:jc w:val="center"/>
              <w:rPr>
                <w:rFonts w:ascii="Arial" w:hAnsi="Arial" w:cs="Arial"/>
                <w:lang w:val="kk-KZ"/>
              </w:rPr>
            </w:pPr>
            <w:r w:rsidRPr="00AF7C5A">
              <w:rPr>
                <w:rFonts w:ascii="Arial" w:hAnsi="Arial" w:cs="Arial"/>
              </w:rPr>
              <w:t>ИПН</w:t>
            </w:r>
          </w:p>
        </w:tc>
        <w:tc>
          <w:tcPr>
            <w:tcW w:w="3190" w:type="dxa"/>
          </w:tcPr>
          <w:p w:rsidR="00AF7C5A" w:rsidRDefault="00FC019D" w:rsidP="00AF7C5A">
            <w:pPr>
              <w:jc w:val="center"/>
              <w:rPr>
                <w:rFonts w:ascii="Arial" w:hAnsi="Arial" w:cs="Arial"/>
                <w:lang w:val="kk-KZ"/>
              </w:rPr>
            </w:pPr>
            <w:r w:rsidRPr="00AF7C5A">
              <w:rPr>
                <w:rFonts w:ascii="Arial" w:hAnsi="Arial" w:cs="Arial"/>
              </w:rPr>
              <w:t>10</w:t>
            </w:r>
          </w:p>
        </w:tc>
        <w:tc>
          <w:tcPr>
            <w:tcW w:w="3191" w:type="dxa"/>
          </w:tcPr>
          <w:p w:rsidR="00AF7C5A" w:rsidRDefault="00FC019D" w:rsidP="00AF7C5A">
            <w:pPr>
              <w:jc w:val="center"/>
              <w:rPr>
                <w:rFonts w:ascii="Arial" w:hAnsi="Arial" w:cs="Arial"/>
                <w:lang w:val="kk-KZ"/>
              </w:rPr>
            </w:pPr>
            <w:r w:rsidRPr="00FC019D">
              <w:rPr>
                <w:rFonts w:ascii="Arial" w:hAnsi="Arial" w:cs="Arial"/>
                <w:lang w:val="kk-KZ"/>
              </w:rPr>
              <w:t>мес.</w:t>
            </w:r>
          </w:p>
        </w:tc>
      </w:tr>
      <w:tr w:rsidR="00AF7C5A" w:rsidTr="00AF7C5A">
        <w:trPr>
          <w:jc w:val="center"/>
        </w:trPr>
        <w:tc>
          <w:tcPr>
            <w:tcW w:w="3190" w:type="dxa"/>
          </w:tcPr>
          <w:p w:rsidR="00AF7C5A" w:rsidRDefault="00FC019D" w:rsidP="00AF7C5A">
            <w:pPr>
              <w:jc w:val="center"/>
              <w:rPr>
                <w:rFonts w:ascii="Arial" w:hAnsi="Arial" w:cs="Arial"/>
                <w:lang w:val="kk-KZ"/>
              </w:rPr>
            </w:pPr>
            <w:r w:rsidRPr="00AF7C5A">
              <w:rPr>
                <w:rFonts w:ascii="Arial" w:hAnsi="Arial" w:cs="Arial"/>
              </w:rPr>
              <w:t>СО</w:t>
            </w:r>
          </w:p>
        </w:tc>
        <w:tc>
          <w:tcPr>
            <w:tcW w:w="3190" w:type="dxa"/>
          </w:tcPr>
          <w:p w:rsidR="00AF7C5A" w:rsidRDefault="00FC019D" w:rsidP="00AF7C5A">
            <w:pPr>
              <w:jc w:val="center"/>
              <w:rPr>
                <w:rFonts w:ascii="Arial" w:hAnsi="Arial" w:cs="Arial"/>
                <w:lang w:val="kk-KZ"/>
              </w:rPr>
            </w:pPr>
            <w:r w:rsidRPr="00AF7C5A">
              <w:rPr>
                <w:rFonts w:ascii="Arial" w:hAnsi="Arial" w:cs="Arial"/>
              </w:rPr>
              <w:t>3,5</w:t>
            </w:r>
          </w:p>
        </w:tc>
        <w:tc>
          <w:tcPr>
            <w:tcW w:w="3191" w:type="dxa"/>
          </w:tcPr>
          <w:p w:rsidR="00AF7C5A" w:rsidRDefault="00FC019D" w:rsidP="00AF7C5A">
            <w:pPr>
              <w:jc w:val="center"/>
              <w:rPr>
                <w:rFonts w:ascii="Arial" w:hAnsi="Arial" w:cs="Arial"/>
                <w:lang w:val="kk-KZ"/>
              </w:rPr>
            </w:pPr>
            <w:r w:rsidRPr="00FC019D">
              <w:rPr>
                <w:rFonts w:ascii="Arial" w:hAnsi="Arial" w:cs="Arial"/>
                <w:lang w:val="kk-KZ"/>
              </w:rPr>
              <w:t>мес.</w:t>
            </w:r>
          </w:p>
        </w:tc>
      </w:tr>
      <w:tr w:rsidR="00AF7C5A" w:rsidTr="00AF7C5A">
        <w:trPr>
          <w:jc w:val="center"/>
        </w:trPr>
        <w:tc>
          <w:tcPr>
            <w:tcW w:w="3190" w:type="dxa"/>
          </w:tcPr>
          <w:p w:rsidR="00AF7C5A" w:rsidRDefault="00FC019D" w:rsidP="00AF7C5A">
            <w:pPr>
              <w:jc w:val="center"/>
              <w:rPr>
                <w:rFonts w:ascii="Arial" w:hAnsi="Arial" w:cs="Arial"/>
                <w:lang w:val="kk-KZ"/>
              </w:rPr>
            </w:pPr>
            <w:r w:rsidRPr="00AF7C5A">
              <w:rPr>
                <w:rFonts w:ascii="Arial" w:hAnsi="Arial" w:cs="Arial"/>
              </w:rPr>
              <w:t>ОСМС</w:t>
            </w:r>
          </w:p>
        </w:tc>
        <w:tc>
          <w:tcPr>
            <w:tcW w:w="3190" w:type="dxa"/>
          </w:tcPr>
          <w:p w:rsidR="00AF7C5A" w:rsidRDefault="00FC019D" w:rsidP="00AF7C5A">
            <w:pPr>
              <w:jc w:val="center"/>
              <w:rPr>
                <w:rFonts w:ascii="Arial" w:hAnsi="Arial" w:cs="Arial"/>
                <w:lang w:val="kk-KZ"/>
              </w:rPr>
            </w:pPr>
            <w:r w:rsidRPr="00AF7C5A">
              <w:rPr>
                <w:rFonts w:ascii="Arial" w:hAnsi="Arial" w:cs="Arial"/>
              </w:rPr>
              <w:t>1,5</w:t>
            </w:r>
          </w:p>
        </w:tc>
        <w:tc>
          <w:tcPr>
            <w:tcW w:w="3191" w:type="dxa"/>
          </w:tcPr>
          <w:p w:rsidR="00AF7C5A" w:rsidRDefault="00FC019D" w:rsidP="00AF7C5A">
            <w:pPr>
              <w:jc w:val="center"/>
              <w:rPr>
                <w:rFonts w:ascii="Arial" w:hAnsi="Arial" w:cs="Arial"/>
                <w:lang w:val="kk-KZ"/>
              </w:rPr>
            </w:pPr>
            <w:r w:rsidRPr="00FC019D">
              <w:rPr>
                <w:rFonts w:ascii="Arial" w:hAnsi="Arial" w:cs="Arial"/>
                <w:lang w:val="kk-KZ"/>
              </w:rPr>
              <w:t>мес.</w:t>
            </w:r>
          </w:p>
        </w:tc>
      </w:tr>
    </w:tbl>
    <w:p w:rsidR="00822703" w:rsidRDefault="00822703" w:rsidP="00DB71CB">
      <w:pPr>
        <w:spacing w:after="0"/>
        <w:ind w:firstLine="708"/>
        <w:jc w:val="both"/>
        <w:rPr>
          <w:rFonts w:ascii="Arial" w:hAnsi="Arial" w:cs="Arial"/>
        </w:rPr>
      </w:pPr>
    </w:p>
    <w:p w:rsidR="00FC3C79" w:rsidRDefault="00FC3C79" w:rsidP="00DB71CB">
      <w:pPr>
        <w:spacing w:after="0"/>
        <w:ind w:firstLine="708"/>
        <w:jc w:val="both"/>
        <w:rPr>
          <w:rFonts w:ascii="Arial" w:hAnsi="Arial" w:cs="Arial"/>
        </w:rPr>
      </w:pPr>
    </w:p>
    <w:p w:rsidR="00FC3C79" w:rsidRDefault="00FC3C79" w:rsidP="00DB71CB">
      <w:pPr>
        <w:spacing w:after="0"/>
        <w:ind w:firstLine="708"/>
        <w:jc w:val="both"/>
        <w:rPr>
          <w:rFonts w:ascii="Arial" w:hAnsi="Arial" w:cs="Arial"/>
        </w:rPr>
      </w:pPr>
    </w:p>
    <w:p w:rsidR="00FC019D" w:rsidRDefault="007B3D06" w:rsidP="00822703">
      <w:pPr>
        <w:spacing w:after="0"/>
        <w:ind w:firstLine="708"/>
        <w:jc w:val="both"/>
        <w:rPr>
          <w:rFonts w:ascii="Arial" w:hAnsi="Arial" w:cs="Arial"/>
        </w:rPr>
      </w:pPr>
      <w:r w:rsidRPr="007B3D06">
        <w:rPr>
          <w:rFonts w:ascii="Arial" w:hAnsi="Arial" w:cs="Arial"/>
        </w:rPr>
        <w:t>8.2. Показатели эффективности инвестиций</w:t>
      </w:r>
    </w:p>
    <w:tbl>
      <w:tblPr>
        <w:tblStyle w:val="a3"/>
        <w:tblW w:w="9606" w:type="dxa"/>
        <w:tblLook w:val="04A0" w:firstRow="1" w:lastRow="0" w:firstColumn="1" w:lastColumn="0" w:noHBand="0" w:noVBand="1"/>
      </w:tblPr>
      <w:tblGrid>
        <w:gridCol w:w="4928"/>
        <w:gridCol w:w="1751"/>
        <w:gridCol w:w="2927"/>
      </w:tblGrid>
      <w:tr w:rsidR="007B3D06" w:rsidTr="00822703">
        <w:tc>
          <w:tcPr>
            <w:tcW w:w="4928" w:type="dxa"/>
          </w:tcPr>
          <w:p w:rsidR="007B3D06" w:rsidRPr="007B3D06" w:rsidRDefault="007B3D06" w:rsidP="007B3D06">
            <w:pPr>
              <w:jc w:val="center"/>
              <w:rPr>
                <w:rFonts w:ascii="Arial" w:hAnsi="Arial" w:cs="Arial"/>
                <w:b/>
              </w:rPr>
            </w:pPr>
            <w:r w:rsidRPr="007B3D06">
              <w:rPr>
                <w:rFonts w:ascii="Arial" w:hAnsi="Arial" w:cs="Arial"/>
                <w:b/>
              </w:rPr>
              <w:t>Прогнозные показатели эффективности</w:t>
            </w:r>
            <w:r w:rsidRPr="007B3D06">
              <w:rPr>
                <w:b/>
              </w:rPr>
              <w:t xml:space="preserve"> </w:t>
            </w:r>
            <w:r w:rsidRPr="007B3D06">
              <w:rPr>
                <w:rFonts w:ascii="Arial" w:hAnsi="Arial" w:cs="Arial"/>
                <w:b/>
              </w:rPr>
              <w:t>инвестиций</w:t>
            </w:r>
          </w:p>
        </w:tc>
        <w:tc>
          <w:tcPr>
            <w:tcW w:w="1751" w:type="dxa"/>
          </w:tcPr>
          <w:p w:rsidR="007B3D06" w:rsidRPr="007B3D06" w:rsidRDefault="007B3D06" w:rsidP="007B552C">
            <w:pPr>
              <w:tabs>
                <w:tab w:val="left" w:pos="742"/>
                <w:tab w:val="left" w:pos="2240"/>
              </w:tabs>
              <w:ind w:right="352"/>
              <w:jc w:val="center"/>
              <w:rPr>
                <w:rFonts w:ascii="Arial" w:hAnsi="Arial" w:cs="Arial"/>
                <w:b/>
              </w:rPr>
            </w:pPr>
            <w:r w:rsidRPr="007B3D06">
              <w:rPr>
                <w:rFonts w:ascii="Arial" w:hAnsi="Arial" w:cs="Arial"/>
                <w:b/>
              </w:rPr>
              <w:t>Единицы измерения</w:t>
            </w:r>
          </w:p>
        </w:tc>
        <w:tc>
          <w:tcPr>
            <w:tcW w:w="2927" w:type="dxa"/>
          </w:tcPr>
          <w:p w:rsidR="007B3D06" w:rsidRPr="007B3D06" w:rsidRDefault="007B3D06" w:rsidP="007B3D06">
            <w:pPr>
              <w:jc w:val="center"/>
              <w:rPr>
                <w:rFonts w:ascii="Arial" w:hAnsi="Arial" w:cs="Arial"/>
                <w:b/>
              </w:rPr>
            </w:pPr>
            <w:r w:rsidRPr="007B3D06">
              <w:rPr>
                <w:rFonts w:ascii="Arial" w:hAnsi="Arial" w:cs="Arial"/>
                <w:b/>
              </w:rPr>
              <w:t>Значения</w:t>
            </w:r>
          </w:p>
        </w:tc>
      </w:tr>
      <w:tr w:rsidR="007B3D06" w:rsidTr="00822703">
        <w:tc>
          <w:tcPr>
            <w:tcW w:w="4928" w:type="dxa"/>
          </w:tcPr>
          <w:p w:rsidR="007B3D06" w:rsidRDefault="007B3D06" w:rsidP="00FC019D">
            <w:pPr>
              <w:jc w:val="both"/>
              <w:rPr>
                <w:rFonts w:ascii="Arial" w:hAnsi="Arial" w:cs="Arial"/>
              </w:rPr>
            </w:pPr>
            <w:r w:rsidRPr="007B3D06">
              <w:rPr>
                <w:rFonts w:ascii="Arial" w:hAnsi="Arial" w:cs="Arial"/>
              </w:rPr>
              <w:t>Ставка дисконтирования</w:t>
            </w:r>
          </w:p>
        </w:tc>
        <w:tc>
          <w:tcPr>
            <w:tcW w:w="1751" w:type="dxa"/>
          </w:tcPr>
          <w:p w:rsidR="007B3D06" w:rsidRDefault="007B3D06" w:rsidP="006E50DA">
            <w:pPr>
              <w:jc w:val="center"/>
              <w:rPr>
                <w:rFonts w:ascii="Arial" w:hAnsi="Arial" w:cs="Arial"/>
              </w:rPr>
            </w:pPr>
            <w:r w:rsidRPr="007B3D06">
              <w:rPr>
                <w:rFonts w:ascii="Arial" w:hAnsi="Arial" w:cs="Arial"/>
              </w:rPr>
              <w:t>%</w:t>
            </w:r>
          </w:p>
        </w:tc>
        <w:tc>
          <w:tcPr>
            <w:tcW w:w="2927" w:type="dxa"/>
          </w:tcPr>
          <w:p w:rsidR="007B3D06" w:rsidRPr="007B3D06" w:rsidRDefault="007B3D06" w:rsidP="00822703">
            <w:pPr>
              <w:ind w:hanging="3"/>
              <w:jc w:val="center"/>
              <w:rPr>
                <w:rFonts w:ascii="Arial" w:hAnsi="Arial" w:cs="Arial"/>
                <w:highlight w:val="yellow"/>
              </w:rPr>
            </w:pPr>
            <w:r w:rsidRPr="00822703">
              <w:rPr>
                <w:rFonts w:ascii="Arial" w:hAnsi="Arial" w:cs="Arial"/>
              </w:rPr>
              <w:t>20,00</w:t>
            </w:r>
          </w:p>
        </w:tc>
      </w:tr>
      <w:tr w:rsidR="007B3D06" w:rsidTr="00822703">
        <w:tc>
          <w:tcPr>
            <w:tcW w:w="4928" w:type="dxa"/>
          </w:tcPr>
          <w:p w:rsidR="007B3D06" w:rsidRDefault="007B3D06" w:rsidP="007B3D06">
            <w:pPr>
              <w:jc w:val="both"/>
              <w:rPr>
                <w:rFonts w:ascii="Arial" w:hAnsi="Arial" w:cs="Arial"/>
              </w:rPr>
            </w:pPr>
            <w:r w:rsidRPr="007B3D06">
              <w:rPr>
                <w:rFonts w:ascii="Arial" w:hAnsi="Arial" w:cs="Arial"/>
              </w:rPr>
              <w:t>PB (период окупаемости проекта)</w:t>
            </w:r>
          </w:p>
        </w:tc>
        <w:tc>
          <w:tcPr>
            <w:tcW w:w="1751" w:type="dxa"/>
          </w:tcPr>
          <w:p w:rsidR="007B3D06" w:rsidRDefault="007B3D06" w:rsidP="006E50DA">
            <w:pPr>
              <w:jc w:val="center"/>
              <w:rPr>
                <w:rFonts w:ascii="Arial" w:hAnsi="Arial" w:cs="Arial"/>
              </w:rPr>
            </w:pPr>
            <w:r w:rsidRPr="007B3D06">
              <w:rPr>
                <w:rFonts w:ascii="Arial" w:hAnsi="Arial" w:cs="Arial"/>
              </w:rPr>
              <w:t>мес.</w:t>
            </w:r>
          </w:p>
        </w:tc>
        <w:tc>
          <w:tcPr>
            <w:tcW w:w="2927" w:type="dxa"/>
          </w:tcPr>
          <w:p w:rsidR="007B3D06" w:rsidRPr="007B3D06" w:rsidRDefault="007F13E4" w:rsidP="007B552C">
            <w:pPr>
              <w:jc w:val="center"/>
              <w:rPr>
                <w:rFonts w:ascii="Arial" w:hAnsi="Arial" w:cs="Arial"/>
                <w:highlight w:val="yellow"/>
              </w:rPr>
            </w:pPr>
            <w:r w:rsidRPr="00822703">
              <w:rPr>
                <w:rFonts w:ascii="Arial" w:hAnsi="Arial" w:cs="Arial"/>
              </w:rPr>
              <w:t>1</w:t>
            </w:r>
            <w:r w:rsidR="00822703">
              <w:rPr>
                <w:rFonts w:ascii="Arial" w:hAnsi="Arial" w:cs="Arial"/>
              </w:rPr>
              <w:t>4</w:t>
            </w:r>
          </w:p>
        </w:tc>
      </w:tr>
      <w:tr w:rsidR="007B3D06" w:rsidTr="00822703">
        <w:tc>
          <w:tcPr>
            <w:tcW w:w="4928" w:type="dxa"/>
          </w:tcPr>
          <w:p w:rsidR="007B3D06" w:rsidRDefault="007B3D06" w:rsidP="007B3D06">
            <w:pPr>
              <w:jc w:val="both"/>
              <w:rPr>
                <w:rFonts w:ascii="Arial" w:hAnsi="Arial" w:cs="Arial"/>
              </w:rPr>
            </w:pPr>
            <w:r w:rsidRPr="007B3D06">
              <w:rPr>
                <w:rFonts w:ascii="Arial" w:hAnsi="Arial" w:cs="Arial"/>
              </w:rPr>
              <w:t>DPB (дисконтированный период окупаемости проекта)</w:t>
            </w:r>
          </w:p>
        </w:tc>
        <w:tc>
          <w:tcPr>
            <w:tcW w:w="1751" w:type="dxa"/>
          </w:tcPr>
          <w:p w:rsidR="007B3D06" w:rsidRDefault="007B3D06" w:rsidP="006E50DA">
            <w:pPr>
              <w:jc w:val="center"/>
              <w:rPr>
                <w:rFonts w:ascii="Arial" w:hAnsi="Arial" w:cs="Arial"/>
              </w:rPr>
            </w:pPr>
            <w:r w:rsidRPr="007B3D06">
              <w:rPr>
                <w:rFonts w:ascii="Arial" w:hAnsi="Arial" w:cs="Arial"/>
              </w:rPr>
              <w:t>мес.</w:t>
            </w:r>
          </w:p>
        </w:tc>
        <w:tc>
          <w:tcPr>
            <w:tcW w:w="2927" w:type="dxa"/>
          </w:tcPr>
          <w:p w:rsidR="007B3D06" w:rsidRPr="007B3D06" w:rsidRDefault="00822703" w:rsidP="007B552C">
            <w:pPr>
              <w:jc w:val="center"/>
              <w:rPr>
                <w:rFonts w:ascii="Arial" w:hAnsi="Arial" w:cs="Arial"/>
                <w:highlight w:val="yellow"/>
              </w:rPr>
            </w:pPr>
            <w:r w:rsidRPr="00822703">
              <w:rPr>
                <w:rFonts w:ascii="Arial" w:hAnsi="Arial" w:cs="Arial"/>
              </w:rPr>
              <w:t>16</w:t>
            </w:r>
          </w:p>
        </w:tc>
      </w:tr>
      <w:tr w:rsidR="007B3D06" w:rsidTr="00822703">
        <w:tc>
          <w:tcPr>
            <w:tcW w:w="4928" w:type="dxa"/>
          </w:tcPr>
          <w:p w:rsidR="007B3D06" w:rsidRDefault="007B3D06" w:rsidP="00FC019D">
            <w:pPr>
              <w:jc w:val="both"/>
              <w:rPr>
                <w:rFonts w:ascii="Arial" w:hAnsi="Arial" w:cs="Arial"/>
              </w:rPr>
            </w:pPr>
            <w:r w:rsidRPr="007B3D06">
              <w:rPr>
                <w:rFonts w:ascii="Arial" w:hAnsi="Arial" w:cs="Arial"/>
              </w:rPr>
              <w:t>NPV (чистый приведенный доход)</w:t>
            </w:r>
          </w:p>
        </w:tc>
        <w:tc>
          <w:tcPr>
            <w:tcW w:w="1751" w:type="dxa"/>
          </w:tcPr>
          <w:p w:rsidR="007B3D06" w:rsidRDefault="007B3D06" w:rsidP="006E50DA">
            <w:pPr>
              <w:jc w:val="center"/>
              <w:rPr>
                <w:rFonts w:ascii="Arial" w:hAnsi="Arial" w:cs="Arial"/>
              </w:rPr>
            </w:pPr>
            <w:r w:rsidRPr="007B3D06">
              <w:rPr>
                <w:rFonts w:ascii="Arial" w:hAnsi="Arial" w:cs="Arial"/>
              </w:rPr>
              <w:t>₸</w:t>
            </w:r>
          </w:p>
        </w:tc>
        <w:tc>
          <w:tcPr>
            <w:tcW w:w="2927" w:type="dxa"/>
          </w:tcPr>
          <w:p w:rsidR="007B3D06" w:rsidRPr="006E50DA" w:rsidRDefault="00822703" w:rsidP="007B552C">
            <w:pPr>
              <w:jc w:val="center"/>
              <w:rPr>
                <w:rFonts w:ascii="Arial" w:hAnsi="Arial" w:cs="Arial"/>
                <w:highlight w:val="yellow"/>
              </w:rPr>
            </w:pPr>
            <w:r>
              <w:rPr>
                <w:rFonts w:ascii="Arial" w:hAnsi="Arial" w:cs="Arial"/>
              </w:rPr>
              <w:t>71 418 795</w:t>
            </w:r>
          </w:p>
        </w:tc>
      </w:tr>
      <w:tr w:rsidR="007B3D06" w:rsidTr="00822703">
        <w:tc>
          <w:tcPr>
            <w:tcW w:w="4928" w:type="dxa"/>
          </w:tcPr>
          <w:p w:rsidR="007B3D06" w:rsidRDefault="007B3D06" w:rsidP="007B3D06">
            <w:pPr>
              <w:jc w:val="both"/>
              <w:rPr>
                <w:rFonts w:ascii="Arial" w:hAnsi="Arial" w:cs="Arial"/>
              </w:rPr>
            </w:pPr>
            <w:r w:rsidRPr="007B3D06">
              <w:rPr>
                <w:rFonts w:ascii="Arial" w:hAnsi="Arial" w:cs="Arial"/>
              </w:rPr>
              <w:t>IRR (внутренняя норма рентабельности, в процентах)</w:t>
            </w:r>
          </w:p>
        </w:tc>
        <w:tc>
          <w:tcPr>
            <w:tcW w:w="1751" w:type="dxa"/>
          </w:tcPr>
          <w:p w:rsidR="007B3D06" w:rsidRDefault="007B3D06" w:rsidP="006E50DA">
            <w:pPr>
              <w:jc w:val="center"/>
              <w:rPr>
                <w:rFonts w:ascii="Arial" w:hAnsi="Arial" w:cs="Arial"/>
              </w:rPr>
            </w:pPr>
            <w:r w:rsidRPr="007B3D06">
              <w:rPr>
                <w:rFonts w:ascii="Arial" w:hAnsi="Arial" w:cs="Arial"/>
              </w:rPr>
              <w:t>%</w:t>
            </w:r>
          </w:p>
        </w:tc>
        <w:tc>
          <w:tcPr>
            <w:tcW w:w="2927" w:type="dxa"/>
          </w:tcPr>
          <w:p w:rsidR="007B3D06" w:rsidRPr="006E50DA" w:rsidRDefault="00822703" w:rsidP="007B552C">
            <w:pPr>
              <w:jc w:val="center"/>
              <w:rPr>
                <w:rFonts w:ascii="Arial" w:hAnsi="Arial" w:cs="Arial"/>
                <w:highlight w:val="yellow"/>
              </w:rPr>
            </w:pPr>
            <w:r w:rsidRPr="00822703">
              <w:rPr>
                <w:rFonts w:ascii="Arial" w:hAnsi="Arial" w:cs="Arial"/>
              </w:rPr>
              <w:t>153,84</w:t>
            </w:r>
          </w:p>
        </w:tc>
      </w:tr>
      <w:tr w:rsidR="007B3D06" w:rsidTr="00822703">
        <w:tc>
          <w:tcPr>
            <w:tcW w:w="4928" w:type="dxa"/>
          </w:tcPr>
          <w:p w:rsidR="007B3D06" w:rsidRDefault="007B3D06" w:rsidP="00FC019D">
            <w:pPr>
              <w:jc w:val="both"/>
              <w:rPr>
                <w:rFonts w:ascii="Arial" w:hAnsi="Arial" w:cs="Arial"/>
              </w:rPr>
            </w:pPr>
            <w:r w:rsidRPr="007B3D06">
              <w:rPr>
                <w:rFonts w:ascii="Arial" w:hAnsi="Arial" w:cs="Arial"/>
              </w:rPr>
              <w:t xml:space="preserve">PI (индекс прибыльности проекта) </w:t>
            </w:r>
          </w:p>
        </w:tc>
        <w:tc>
          <w:tcPr>
            <w:tcW w:w="1751" w:type="dxa"/>
          </w:tcPr>
          <w:p w:rsidR="007B3D06" w:rsidRDefault="007B3D06" w:rsidP="006E50DA">
            <w:pPr>
              <w:jc w:val="center"/>
              <w:rPr>
                <w:rFonts w:ascii="Arial" w:hAnsi="Arial" w:cs="Arial"/>
              </w:rPr>
            </w:pPr>
          </w:p>
        </w:tc>
        <w:tc>
          <w:tcPr>
            <w:tcW w:w="2927" w:type="dxa"/>
          </w:tcPr>
          <w:p w:rsidR="007B3D06" w:rsidRPr="00822703" w:rsidRDefault="00822703" w:rsidP="007B552C">
            <w:pPr>
              <w:jc w:val="center"/>
              <w:rPr>
                <w:rFonts w:ascii="Arial" w:hAnsi="Arial" w:cs="Arial"/>
              </w:rPr>
            </w:pPr>
            <w:r w:rsidRPr="00822703">
              <w:rPr>
                <w:rFonts w:ascii="Arial" w:hAnsi="Arial" w:cs="Arial"/>
              </w:rPr>
              <w:t>4,74</w:t>
            </w:r>
          </w:p>
          <w:p w:rsidR="007B3D06" w:rsidRPr="006E50DA" w:rsidRDefault="007B3D06" w:rsidP="007B552C">
            <w:pPr>
              <w:jc w:val="center"/>
              <w:rPr>
                <w:rFonts w:ascii="Arial" w:hAnsi="Arial" w:cs="Arial"/>
                <w:highlight w:val="yellow"/>
              </w:rPr>
            </w:pPr>
          </w:p>
        </w:tc>
      </w:tr>
      <w:tr w:rsidR="007B3D06" w:rsidTr="00822703">
        <w:tc>
          <w:tcPr>
            <w:tcW w:w="4928" w:type="dxa"/>
          </w:tcPr>
          <w:p w:rsidR="007B3D06" w:rsidRDefault="007B3D06" w:rsidP="00FC019D">
            <w:pPr>
              <w:jc w:val="both"/>
              <w:rPr>
                <w:rFonts w:ascii="Arial" w:hAnsi="Arial" w:cs="Arial"/>
              </w:rPr>
            </w:pPr>
            <w:r w:rsidRPr="007B3D06">
              <w:rPr>
                <w:rFonts w:ascii="Arial" w:hAnsi="Arial" w:cs="Arial"/>
              </w:rPr>
              <w:t xml:space="preserve">PF (потребность в финансировании)  </w:t>
            </w:r>
          </w:p>
        </w:tc>
        <w:tc>
          <w:tcPr>
            <w:tcW w:w="1751" w:type="dxa"/>
          </w:tcPr>
          <w:p w:rsidR="007B3D06" w:rsidRDefault="007B3D06" w:rsidP="006E50DA">
            <w:pPr>
              <w:jc w:val="center"/>
              <w:rPr>
                <w:rFonts w:ascii="Arial" w:hAnsi="Arial" w:cs="Arial"/>
              </w:rPr>
            </w:pPr>
            <w:r w:rsidRPr="007B3D06">
              <w:rPr>
                <w:rFonts w:ascii="Arial" w:hAnsi="Arial" w:cs="Arial"/>
              </w:rPr>
              <w:t>₸</w:t>
            </w:r>
          </w:p>
        </w:tc>
        <w:tc>
          <w:tcPr>
            <w:tcW w:w="2927" w:type="dxa"/>
          </w:tcPr>
          <w:p w:rsidR="007B3D06" w:rsidRPr="00822703" w:rsidRDefault="007B3D06" w:rsidP="007B552C">
            <w:pPr>
              <w:jc w:val="center"/>
              <w:rPr>
                <w:rFonts w:ascii="Arial" w:hAnsi="Arial" w:cs="Arial"/>
              </w:rPr>
            </w:pPr>
            <w:r w:rsidRPr="00822703">
              <w:rPr>
                <w:rFonts w:ascii="Arial" w:hAnsi="Arial" w:cs="Arial"/>
              </w:rPr>
              <w:t>12 000 000,00</w:t>
            </w:r>
          </w:p>
        </w:tc>
      </w:tr>
      <w:tr w:rsidR="007B3D06" w:rsidTr="00822703">
        <w:tc>
          <w:tcPr>
            <w:tcW w:w="4928" w:type="dxa"/>
          </w:tcPr>
          <w:p w:rsidR="007B3D06" w:rsidRDefault="007B3D06" w:rsidP="007B3D06">
            <w:pPr>
              <w:jc w:val="both"/>
              <w:rPr>
                <w:rFonts w:ascii="Arial" w:hAnsi="Arial" w:cs="Arial"/>
              </w:rPr>
            </w:pPr>
            <w:r w:rsidRPr="007B3D06">
              <w:rPr>
                <w:rFonts w:ascii="Arial" w:hAnsi="Arial" w:cs="Arial"/>
              </w:rPr>
              <w:t>CD (дефицит денежных средств)</w:t>
            </w:r>
          </w:p>
        </w:tc>
        <w:tc>
          <w:tcPr>
            <w:tcW w:w="1751" w:type="dxa"/>
          </w:tcPr>
          <w:p w:rsidR="007B3D06" w:rsidRDefault="007B3D06" w:rsidP="006E50DA">
            <w:pPr>
              <w:jc w:val="center"/>
              <w:rPr>
                <w:rFonts w:ascii="Arial" w:hAnsi="Arial" w:cs="Arial"/>
              </w:rPr>
            </w:pPr>
            <w:r w:rsidRPr="007B3D06">
              <w:rPr>
                <w:rFonts w:ascii="Arial" w:hAnsi="Arial" w:cs="Arial"/>
              </w:rPr>
              <w:t>₸</w:t>
            </w:r>
          </w:p>
        </w:tc>
        <w:tc>
          <w:tcPr>
            <w:tcW w:w="2927" w:type="dxa"/>
          </w:tcPr>
          <w:p w:rsidR="007B3D06" w:rsidRPr="00822703" w:rsidRDefault="007B3D06" w:rsidP="00DB71CB">
            <w:pPr>
              <w:jc w:val="center"/>
              <w:rPr>
                <w:rFonts w:ascii="Arial" w:hAnsi="Arial" w:cs="Arial"/>
              </w:rPr>
            </w:pPr>
            <w:r w:rsidRPr="00822703">
              <w:rPr>
                <w:rFonts w:ascii="Arial" w:hAnsi="Arial" w:cs="Arial"/>
              </w:rPr>
              <w:t>0,00</w:t>
            </w:r>
          </w:p>
        </w:tc>
      </w:tr>
    </w:tbl>
    <w:p w:rsidR="00920C2B" w:rsidRDefault="00920C2B" w:rsidP="006E50DA">
      <w:pPr>
        <w:jc w:val="both"/>
        <w:rPr>
          <w:rFonts w:ascii="Arial" w:hAnsi="Arial" w:cs="Arial"/>
          <w:b/>
        </w:rPr>
      </w:pPr>
    </w:p>
    <w:p w:rsidR="008E00C0" w:rsidRDefault="008E00C0" w:rsidP="006E50DA">
      <w:pPr>
        <w:jc w:val="both"/>
        <w:rPr>
          <w:rFonts w:ascii="Arial" w:hAnsi="Arial" w:cs="Arial"/>
          <w:b/>
        </w:rPr>
      </w:pPr>
    </w:p>
    <w:p w:rsidR="008E00C0" w:rsidRDefault="008E00C0" w:rsidP="006E50DA">
      <w:pPr>
        <w:jc w:val="both"/>
        <w:rPr>
          <w:rFonts w:ascii="Arial" w:hAnsi="Arial" w:cs="Arial"/>
          <w:b/>
        </w:rPr>
      </w:pPr>
    </w:p>
    <w:p w:rsidR="00822703" w:rsidRPr="00DB71CB" w:rsidRDefault="00822703" w:rsidP="006E50DA">
      <w:pPr>
        <w:jc w:val="both"/>
        <w:rPr>
          <w:rFonts w:ascii="Arial" w:hAnsi="Arial" w:cs="Arial"/>
          <w:b/>
        </w:rPr>
      </w:pPr>
      <w:r w:rsidRPr="00DB71CB">
        <w:rPr>
          <w:rFonts w:ascii="Arial" w:hAnsi="Arial" w:cs="Arial"/>
          <w:b/>
        </w:rPr>
        <w:lastRenderedPageBreak/>
        <w:t>9. Заключение</w:t>
      </w:r>
    </w:p>
    <w:p w:rsidR="00822703" w:rsidRPr="00822703" w:rsidRDefault="00822703" w:rsidP="00822703">
      <w:pPr>
        <w:ind w:firstLine="708"/>
        <w:jc w:val="both"/>
        <w:rPr>
          <w:rFonts w:ascii="Arial" w:hAnsi="Arial" w:cs="Arial"/>
        </w:rPr>
      </w:pPr>
      <w:r w:rsidRPr="00822703">
        <w:rPr>
          <w:rFonts w:ascii="Arial" w:hAnsi="Arial" w:cs="Arial"/>
        </w:rPr>
        <w:t xml:space="preserve">Проведенное исследование показало, что такой вид бизнеса, как создание </w:t>
      </w:r>
      <w:r>
        <w:rPr>
          <w:rFonts w:ascii="Arial" w:hAnsi="Arial" w:cs="Arial"/>
        </w:rPr>
        <w:t>кафе с функциями получения государственных услуг,</w:t>
      </w:r>
      <w:r w:rsidRPr="00822703">
        <w:rPr>
          <w:rFonts w:ascii="Arial" w:hAnsi="Arial" w:cs="Arial"/>
        </w:rPr>
        <w:t xml:space="preserve"> является прибыльным и перспективным. Одними из главных условий его функционирования является наличие </w:t>
      </w:r>
      <w:r>
        <w:rPr>
          <w:rFonts w:ascii="Arial" w:hAnsi="Arial" w:cs="Arial"/>
        </w:rPr>
        <w:t xml:space="preserve">уже имеющегося </w:t>
      </w:r>
      <w:r w:rsidRPr="00822703">
        <w:rPr>
          <w:rFonts w:ascii="Arial" w:hAnsi="Arial" w:cs="Arial"/>
        </w:rPr>
        <w:t>подходящего местоположения, высококвалифицированного персонала, а также проведение грамотной работы по формированию индивидуальной и грамотной концепции, что связано с объективными экономически</w:t>
      </w:r>
      <w:r>
        <w:rPr>
          <w:rFonts w:ascii="Arial" w:hAnsi="Arial" w:cs="Arial"/>
        </w:rPr>
        <w:t xml:space="preserve"> </w:t>
      </w:r>
      <w:r w:rsidRPr="00822703">
        <w:rPr>
          <w:rFonts w:ascii="Arial" w:hAnsi="Arial" w:cs="Arial"/>
        </w:rPr>
        <w:t>- финансовыми условиями функционирования предприятия на рынке.</w:t>
      </w:r>
      <w:r>
        <w:rPr>
          <w:rFonts w:ascii="Arial" w:hAnsi="Arial" w:cs="Arial"/>
        </w:rPr>
        <w:t xml:space="preserve"> Опыт </w:t>
      </w:r>
      <w:r w:rsidR="00DB71CB">
        <w:rPr>
          <w:rFonts w:ascii="Arial" w:hAnsi="Arial" w:cs="Arial"/>
        </w:rPr>
        <w:t xml:space="preserve">и компетенция </w:t>
      </w:r>
      <w:r>
        <w:rPr>
          <w:rFonts w:ascii="Arial" w:hAnsi="Arial" w:cs="Arial"/>
        </w:rPr>
        <w:t>компании «</w:t>
      </w:r>
      <w:proofErr w:type="spellStart"/>
      <w:r>
        <w:rPr>
          <w:rFonts w:ascii="Arial" w:hAnsi="Arial" w:cs="Arial"/>
          <w:lang w:val="en-US"/>
        </w:rPr>
        <w:t>Hadar</w:t>
      </w:r>
      <w:proofErr w:type="spellEnd"/>
      <w:r w:rsidRPr="00822703">
        <w:rPr>
          <w:rFonts w:ascii="Arial" w:hAnsi="Arial" w:cs="Arial"/>
        </w:rPr>
        <w:t xml:space="preserve"> </w:t>
      </w:r>
      <w:r>
        <w:rPr>
          <w:rFonts w:ascii="Arial" w:hAnsi="Arial" w:cs="Arial"/>
          <w:lang w:val="en-US"/>
        </w:rPr>
        <w:t>trade</w:t>
      </w:r>
      <w:r>
        <w:rPr>
          <w:rFonts w:ascii="Arial" w:hAnsi="Arial" w:cs="Arial"/>
        </w:rPr>
        <w:t xml:space="preserve">» </w:t>
      </w:r>
      <w:r w:rsidR="00DB71CB">
        <w:rPr>
          <w:rFonts w:ascii="Arial" w:hAnsi="Arial" w:cs="Arial"/>
        </w:rPr>
        <w:t>достаточен чтобы,</w:t>
      </w:r>
      <w:r w:rsidR="00DB71CB" w:rsidRPr="00DB71CB">
        <w:rPr>
          <w:rFonts w:ascii="Arial" w:hAnsi="Arial" w:cs="Arial"/>
        </w:rPr>
        <w:t xml:space="preserve"> справ</w:t>
      </w:r>
      <w:r w:rsidR="00DB71CB">
        <w:rPr>
          <w:rFonts w:ascii="Arial" w:hAnsi="Arial" w:cs="Arial"/>
        </w:rPr>
        <w:t>и</w:t>
      </w:r>
      <w:r w:rsidR="00DB71CB" w:rsidRPr="00DB71CB">
        <w:rPr>
          <w:rFonts w:ascii="Arial" w:hAnsi="Arial" w:cs="Arial"/>
        </w:rPr>
        <w:t xml:space="preserve">ться со сложностями при </w:t>
      </w:r>
      <w:r w:rsidR="00DB71CB">
        <w:rPr>
          <w:rFonts w:ascii="Arial" w:hAnsi="Arial" w:cs="Arial"/>
        </w:rPr>
        <w:t>реализации данного проекта.</w:t>
      </w:r>
    </w:p>
    <w:sectPr w:rsidR="00822703" w:rsidRPr="00822703" w:rsidSect="00F043D8">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EE" w:rsidRDefault="003B2BEE" w:rsidP="00920C2B">
      <w:pPr>
        <w:spacing w:after="0" w:line="240" w:lineRule="auto"/>
      </w:pPr>
      <w:r>
        <w:separator/>
      </w:r>
    </w:p>
  </w:endnote>
  <w:endnote w:type="continuationSeparator" w:id="0">
    <w:p w:rsidR="003B2BEE" w:rsidRDefault="003B2BEE" w:rsidP="0092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0534"/>
      <w:docPartObj>
        <w:docPartGallery w:val="Page Numbers (Bottom of Page)"/>
        <w:docPartUnique/>
      </w:docPartObj>
    </w:sdtPr>
    <w:sdtContent>
      <w:p w:rsidR="005A480A" w:rsidRDefault="005A480A">
        <w:pPr>
          <w:pStyle w:val="a8"/>
          <w:jc w:val="right"/>
        </w:pPr>
        <w:r>
          <w:fldChar w:fldCharType="begin"/>
        </w:r>
        <w:r>
          <w:instrText xml:space="preserve"> PAGE   \* MERGEFORMAT </w:instrText>
        </w:r>
        <w:r>
          <w:fldChar w:fldCharType="separate"/>
        </w:r>
        <w:r w:rsidR="008E00C0">
          <w:rPr>
            <w:noProof/>
          </w:rPr>
          <w:t>11</w:t>
        </w:r>
        <w:r>
          <w:rPr>
            <w:noProof/>
          </w:rPr>
          <w:fldChar w:fldCharType="end"/>
        </w:r>
      </w:p>
    </w:sdtContent>
  </w:sdt>
  <w:p w:rsidR="005A480A" w:rsidRDefault="005A4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EE" w:rsidRDefault="003B2BEE" w:rsidP="00920C2B">
      <w:pPr>
        <w:spacing w:after="0" w:line="240" w:lineRule="auto"/>
      </w:pPr>
      <w:r>
        <w:separator/>
      </w:r>
    </w:p>
  </w:footnote>
  <w:footnote w:type="continuationSeparator" w:id="0">
    <w:p w:rsidR="003B2BEE" w:rsidRDefault="003B2BEE" w:rsidP="00920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7324"/>
    <w:multiLevelType w:val="hybridMultilevel"/>
    <w:tmpl w:val="05EA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57726"/>
    <w:multiLevelType w:val="hybridMultilevel"/>
    <w:tmpl w:val="8AC8C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55CC5"/>
    <w:multiLevelType w:val="hybridMultilevel"/>
    <w:tmpl w:val="7298A0F0"/>
    <w:lvl w:ilvl="0" w:tplc="7DCA3F1C">
      <w:start w:val="1"/>
      <w:numFmt w:val="bullet"/>
      <w:lvlText w:val="•"/>
      <w:lvlJc w:val="left"/>
      <w:pPr>
        <w:tabs>
          <w:tab w:val="num" w:pos="720"/>
        </w:tabs>
        <w:ind w:left="720" w:hanging="360"/>
      </w:pPr>
      <w:rPr>
        <w:rFonts w:ascii="Arial" w:hAnsi="Arial" w:hint="default"/>
      </w:rPr>
    </w:lvl>
    <w:lvl w:ilvl="1" w:tplc="78F0F84A" w:tentative="1">
      <w:start w:val="1"/>
      <w:numFmt w:val="bullet"/>
      <w:lvlText w:val="•"/>
      <w:lvlJc w:val="left"/>
      <w:pPr>
        <w:tabs>
          <w:tab w:val="num" w:pos="1440"/>
        </w:tabs>
        <w:ind w:left="1440" w:hanging="360"/>
      </w:pPr>
      <w:rPr>
        <w:rFonts w:ascii="Arial" w:hAnsi="Arial" w:hint="default"/>
      </w:rPr>
    </w:lvl>
    <w:lvl w:ilvl="2" w:tplc="ECFC32C4" w:tentative="1">
      <w:start w:val="1"/>
      <w:numFmt w:val="bullet"/>
      <w:lvlText w:val="•"/>
      <w:lvlJc w:val="left"/>
      <w:pPr>
        <w:tabs>
          <w:tab w:val="num" w:pos="2160"/>
        </w:tabs>
        <w:ind w:left="2160" w:hanging="360"/>
      </w:pPr>
      <w:rPr>
        <w:rFonts w:ascii="Arial" w:hAnsi="Arial" w:hint="default"/>
      </w:rPr>
    </w:lvl>
    <w:lvl w:ilvl="3" w:tplc="1938EAEE" w:tentative="1">
      <w:start w:val="1"/>
      <w:numFmt w:val="bullet"/>
      <w:lvlText w:val="•"/>
      <w:lvlJc w:val="left"/>
      <w:pPr>
        <w:tabs>
          <w:tab w:val="num" w:pos="2880"/>
        </w:tabs>
        <w:ind w:left="2880" w:hanging="360"/>
      </w:pPr>
      <w:rPr>
        <w:rFonts w:ascii="Arial" w:hAnsi="Arial" w:hint="default"/>
      </w:rPr>
    </w:lvl>
    <w:lvl w:ilvl="4" w:tplc="45E013F6" w:tentative="1">
      <w:start w:val="1"/>
      <w:numFmt w:val="bullet"/>
      <w:lvlText w:val="•"/>
      <w:lvlJc w:val="left"/>
      <w:pPr>
        <w:tabs>
          <w:tab w:val="num" w:pos="3600"/>
        </w:tabs>
        <w:ind w:left="3600" w:hanging="360"/>
      </w:pPr>
      <w:rPr>
        <w:rFonts w:ascii="Arial" w:hAnsi="Arial" w:hint="default"/>
      </w:rPr>
    </w:lvl>
    <w:lvl w:ilvl="5" w:tplc="2E107644" w:tentative="1">
      <w:start w:val="1"/>
      <w:numFmt w:val="bullet"/>
      <w:lvlText w:val="•"/>
      <w:lvlJc w:val="left"/>
      <w:pPr>
        <w:tabs>
          <w:tab w:val="num" w:pos="4320"/>
        </w:tabs>
        <w:ind w:left="4320" w:hanging="360"/>
      </w:pPr>
      <w:rPr>
        <w:rFonts w:ascii="Arial" w:hAnsi="Arial" w:hint="default"/>
      </w:rPr>
    </w:lvl>
    <w:lvl w:ilvl="6" w:tplc="7A464708" w:tentative="1">
      <w:start w:val="1"/>
      <w:numFmt w:val="bullet"/>
      <w:lvlText w:val="•"/>
      <w:lvlJc w:val="left"/>
      <w:pPr>
        <w:tabs>
          <w:tab w:val="num" w:pos="5040"/>
        </w:tabs>
        <w:ind w:left="5040" w:hanging="360"/>
      </w:pPr>
      <w:rPr>
        <w:rFonts w:ascii="Arial" w:hAnsi="Arial" w:hint="default"/>
      </w:rPr>
    </w:lvl>
    <w:lvl w:ilvl="7" w:tplc="5E626510" w:tentative="1">
      <w:start w:val="1"/>
      <w:numFmt w:val="bullet"/>
      <w:lvlText w:val="•"/>
      <w:lvlJc w:val="left"/>
      <w:pPr>
        <w:tabs>
          <w:tab w:val="num" w:pos="5760"/>
        </w:tabs>
        <w:ind w:left="5760" w:hanging="360"/>
      </w:pPr>
      <w:rPr>
        <w:rFonts w:ascii="Arial" w:hAnsi="Arial" w:hint="default"/>
      </w:rPr>
    </w:lvl>
    <w:lvl w:ilvl="8" w:tplc="810286AE" w:tentative="1">
      <w:start w:val="1"/>
      <w:numFmt w:val="bullet"/>
      <w:lvlText w:val="•"/>
      <w:lvlJc w:val="left"/>
      <w:pPr>
        <w:tabs>
          <w:tab w:val="num" w:pos="6480"/>
        </w:tabs>
        <w:ind w:left="6480" w:hanging="360"/>
      </w:pPr>
      <w:rPr>
        <w:rFonts w:ascii="Arial" w:hAnsi="Arial" w:hint="default"/>
      </w:rPr>
    </w:lvl>
  </w:abstractNum>
  <w:abstractNum w:abstractNumId="3">
    <w:nsid w:val="52B81D17"/>
    <w:multiLevelType w:val="hybridMultilevel"/>
    <w:tmpl w:val="35CA0D40"/>
    <w:lvl w:ilvl="0" w:tplc="CDC24174">
      <w:start w:val="1"/>
      <w:numFmt w:val="bullet"/>
      <w:lvlText w:val="•"/>
      <w:lvlJc w:val="left"/>
      <w:pPr>
        <w:tabs>
          <w:tab w:val="num" w:pos="720"/>
        </w:tabs>
        <w:ind w:left="720" w:hanging="360"/>
      </w:pPr>
      <w:rPr>
        <w:rFonts w:ascii="Arial" w:hAnsi="Arial" w:hint="default"/>
      </w:rPr>
    </w:lvl>
    <w:lvl w:ilvl="1" w:tplc="6FDA7D68" w:tentative="1">
      <w:start w:val="1"/>
      <w:numFmt w:val="bullet"/>
      <w:lvlText w:val="•"/>
      <w:lvlJc w:val="left"/>
      <w:pPr>
        <w:tabs>
          <w:tab w:val="num" w:pos="1440"/>
        </w:tabs>
        <w:ind w:left="1440" w:hanging="360"/>
      </w:pPr>
      <w:rPr>
        <w:rFonts w:ascii="Arial" w:hAnsi="Arial" w:hint="default"/>
      </w:rPr>
    </w:lvl>
    <w:lvl w:ilvl="2" w:tplc="7BF25AE2" w:tentative="1">
      <w:start w:val="1"/>
      <w:numFmt w:val="bullet"/>
      <w:lvlText w:val="•"/>
      <w:lvlJc w:val="left"/>
      <w:pPr>
        <w:tabs>
          <w:tab w:val="num" w:pos="2160"/>
        </w:tabs>
        <w:ind w:left="2160" w:hanging="360"/>
      </w:pPr>
      <w:rPr>
        <w:rFonts w:ascii="Arial" w:hAnsi="Arial" w:hint="default"/>
      </w:rPr>
    </w:lvl>
    <w:lvl w:ilvl="3" w:tplc="100E2C7E" w:tentative="1">
      <w:start w:val="1"/>
      <w:numFmt w:val="bullet"/>
      <w:lvlText w:val="•"/>
      <w:lvlJc w:val="left"/>
      <w:pPr>
        <w:tabs>
          <w:tab w:val="num" w:pos="2880"/>
        </w:tabs>
        <w:ind w:left="2880" w:hanging="360"/>
      </w:pPr>
      <w:rPr>
        <w:rFonts w:ascii="Arial" w:hAnsi="Arial" w:hint="default"/>
      </w:rPr>
    </w:lvl>
    <w:lvl w:ilvl="4" w:tplc="2F181230" w:tentative="1">
      <w:start w:val="1"/>
      <w:numFmt w:val="bullet"/>
      <w:lvlText w:val="•"/>
      <w:lvlJc w:val="left"/>
      <w:pPr>
        <w:tabs>
          <w:tab w:val="num" w:pos="3600"/>
        </w:tabs>
        <w:ind w:left="3600" w:hanging="360"/>
      </w:pPr>
      <w:rPr>
        <w:rFonts w:ascii="Arial" w:hAnsi="Arial" w:hint="default"/>
      </w:rPr>
    </w:lvl>
    <w:lvl w:ilvl="5" w:tplc="2D8A5A16" w:tentative="1">
      <w:start w:val="1"/>
      <w:numFmt w:val="bullet"/>
      <w:lvlText w:val="•"/>
      <w:lvlJc w:val="left"/>
      <w:pPr>
        <w:tabs>
          <w:tab w:val="num" w:pos="4320"/>
        </w:tabs>
        <w:ind w:left="4320" w:hanging="360"/>
      </w:pPr>
      <w:rPr>
        <w:rFonts w:ascii="Arial" w:hAnsi="Arial" w:hint="default"/>
      </w:rPr>
    </w:lvl>
    <w:lvl w:ilvl="6" w:tplc="696495D0" w:tentative="1">
      <w:start w:val="1"/>
      <w:numFmt w:val="bullet"/>
      <w:lvlText w:val="•"/>
      <w:lvlJc w:val="left"/>
      <w:pPr>
        <w:tabs>
          <w:tab w:val="num" w:pos="5040"/>
        </w:tabs>
        <w:ind w:left="5040" w:hanging="360"/>
      </w:pPr>
      <w:rPr>
        <w:rFonts w:ascii="Arial" w:hAnsi="Arial" w:hint="default"/>
      </w:rPr>
    </w:lvl>
    <w:lvl w:ilvl="7" w:tplc="B0449170" w:tentative="1">
      <w:start w:val="1"/>
      <w:numFmt w:val="bullet"/>
      <w:lvlText w:val="•"/>
      <w:lvlJc w:val="left"/>
      <w:pPr>
        <w:tabs>
          <w:tab w:val="num" w:pos="5760"/>
        </w:tabs>
        <w:ind w:left="5760" w:hanging="360"/>
      </w:pPr>
      <w:rPr>
        <w:rFonts w:ascii="Arial" w:hAnsi="Arial" w:hint="default"/>
      </w:rPr>
    </w:lvl>
    <w:lvl w:ilvl="8" w:tplc="217CE48E" w:tentative="1">
      <w:start w:val="1"/>
      <w:numFmt w:val="bullet"/>
      <w:lvlText w:val="•"/>
      <w:lvlJc w:val="left"/>
      <w:pPr>
        <w:tabs>
          <w:tab w:val="num" w:pos="6480"/>
        </w:tabs>
        <w:ind w:left="6480" w:hanging="360"/>
      </w:pPr>
      <w:rPr>
        <w:rFonts w:ascii="Arial" w:hAnsi="Arial" w:hint="default"/>
      </w:rPr>
    </w:lvl>
  </w:abstractNum>
  <w:abstractNum w:abstractNumId="4">
    <w:nsid w:val="622B64B5"/>
    <w:multiLevelType w:val="hybridMultilevel"/>
    <w:tmpl w:val="FA6C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E754C4"/>
    <w:multiLevelType w:val="hybridMultilevel"/>
    <w:tmpl w:val="BE74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03"/>
    <w:rsid w:val="00107746"/>
    <w:rsid w:val="001217A6"/>
    <w:rsid w:val="0014323B"/>
    <w:rsid w:val="001B572D"/>
    <w:rsid w:val="001C0B21"/>
    <w:rsid w:val="0025700F"/>
    <w:rsid w:val="002B5299"/>
    <w:rsid w:val="002E519C"/>
    <w:rsid w:val="00316BFF"/>
    <w:rsid w:val="00341DC2"/>
    <w:rsid w:val="003533C3"/>
    <w:rsid w:val="00363785"/>
    <w:rsid w:val="00366E8D"/>
    <w:rsid w:val="00394D85"/>
    <w:rsid w:val="003973A9"/>
    <w:rsid w:val="003B2BEE"/>
    <w:rsid w:val="003C3564"/>
    <w:rsid w:val="004429FA"/>
    <w:rsid w:val="004506B7"/>
    <w:rsid w:val="004622AE"/>
    <w:rsid w:val="00475F07"/>
    <w:rsid w:val="00483E03"/>
    <w:rsid w:val="004A72AD"/>
    <w:rsid w:val="004E3050"/>
    <w:rsid w:val="004F4817"/>
    <w:rsid w:val="00523307"/>
    <w:rsid w:val="00525212"/>
    <w:rsid w:val="005870A7"/>
    <w:rsid w:val="005A480A"/>
    <w:rsid w:val="005C13B4"/>
    <w:rsid w:val="005F14C8"/>
    <w:rsid w:val="00641BA5"/>
    <w:rsid w:val="006646CA"/>
    <w:rsid w:val="00664A25"/>
    <w:rsid w:val="00673581"/>
    <w:rsid w:val="0068504B"/>
    <w:rsid w:val="00691781"/>
    <w:rsid w:val="006B5AC1"/>
    <w:rsid w:val="006E50DA"/>
    <w:rsid w:val="007063FE"/>
    <w:rsid w:val="0077672A"/>
    <w:rsid w:val="007B3D06"/>
    <w:rsid w:val="007B552C"/>
    <w:rsid w:val="007F13E4"/>
    <w:rsid w:val="007F76DB"/>
    <w:rsid w:val="00822703"/>
    <w:rsid w:val="008432CB"/>
    <w:rsid w:val="0087748E"/>
    <w:rsid w:val="00887463"/>
    <w:rsid w:val="008B234E"/>
    <w:rsid w:val="008B679C"/>
    <w:rsid w:val="008E00C0"/>
    <w:rsid w:val="009064F0"/>
    <w:rsid w:val="00920C2B"/>
    <w:rsid w:val="009A2BD4"/>
    <w:rsid w:val="009A4CF9"/>
    <w:rsid w:val="009F4579"/>
    <w:rsid w:val="00A203A9"/>
    <w:rsid w:val="00A65DD1"/>
    <w:rsid w:val="00A95F54"/>
    <w:rsid w:val="00AB07D9"/>
    <w:rsid w:val="00AF7C5A"/>
    <w:rsid w:val="00BB5A0F"/>
    <w:rsid w:val="00BC4BD4"/>
    <w:rsid w:val="00C75BAE"/>
    <w:rsid w:val="00CC0C5E"/>
    <w:rsid w:val="00D23F49"/>
    <w:rsid w:val="00D25641"/>
    <w:rsid w:val="00DB3EB3"/>
    <w:rsid w:val="00DB71CB"/>
    <w:rsid w:val="00DC40E6"/>
    <w:rsid w:val="00DE0A98"/>
    <w:rsid w:val="00DF1B60"/>
    <w:rsid w:val="00E17439"/>
    <w:rsid w:val="00E4416E"/>
    <w:rsid w:val="00F043D8"/>
    <w:rsid w:val="00F16A8E"/>
    <w:rsid w:val="00F541AC"/>
    <w:rsid w:val="00F659FA"/>
    <w:rsid w:val="00F7456E"/>
    <w:rsid w:val="00F80E69"/>
    <w:rsid w:val="00FB2DDC"/>
    <w:rsid w:val="00FC019D"/>
    <w:rsid w:val="00FC3C79"/>
    <w:rsid w:val="00FD2470"/>
    <w:rsid w:val="00FD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597DF-956C-4395-951A-76F679E0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5F0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77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48E"/>
    <w:rPr>
      <w:rFonts w:ascii="Tahoma" w:hAnsi="Tahoma" w:cs="Tahoma"/>
      <w:sz w:val="16"/>
      <w:szCs w:val="16"/>
    </w:rPr>
  </w:style>
  <w:style w:type="paragraph" w:styleId="a6">
    <w:name w:val="header"/>
    <w:basedOn w:val="a"/>
    <w:link w:val="a7"/>
    <w:uiPriority w:val="99"/>
    <w:semiHidden/>
    <w:unhideWhenUsed/>
    <w:rsid w:val="00920C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0C2B"/>
  </w:style>
  <w:style w:type="paragraph" w:styleId="a8">
    <w:name w:val="footer"/>
    <w:basedOn w:val="a"/>
    <w:link w:val="a9"/>
    <w:uiPriority w:val="99"/>
    <w:unhideWhenUsed/>
    <w:rsid w:val="00920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2308">
      <w:bodyDiv w:val="1"/>
      <w:marLeft w:val="0"/>
      <w:marRight w:val="0"/>
      <w:marTop w:val="0"/>
      <w:marBottom w:val="0"/>
      <w:divBdr>
        <w:top w:val="none" w:sz="0" w:space="0" w:color="auto"/>
        <w:left w:val="none" w:sz="0" w:space="0" w:color="auto"/>
        <w:bottom w:val="none" w:sz="0" w:space="0" w:color="auto"/>
        <w:right w:val="none" w:sz="0" w:space="0" w:color="auto"/>
      </w:divBdr>
    </w:div>
    <w:div w:id="160700304">
      <w:bodyDiv w:val="1"/>
      <w:marLeft w:val="0"/>
      <w:marRight w:val="0"/>
      <w:marTop w:val="0"/>
      <w:marBottom w:val="0"/>
      <w:divBdr>
        <w:top w:val="none" w:sz="0" w:space="0" w:color="auto"/>
        <w:left w:val="none" w:sz="0" w:space="0" w:color="auto"/>
        <w:bottom w:val="none" w:sz="0" w:space="0" w:color="auto"/>
        <w:right w:val="none" w:sz="0" w:space="0" w:color="auto"/>
      </w:divBdr>
    </w:div>
    <w:div w:id="321204325">
      <w:bodyDiv w:val="1"/>
      <w:marLeft w:val="0"/>
      <w:marRight w:val="0"/>
      <w:marTop w:val="0"/>
      <w:marBottom w:val="0"/>
      <w:divBdr>
        <w:top w:val="none" w:sz="0" w:space="0" w:color="auto"/>
        <w:left w:val="none" w:sz="0" w:space="0" w:color="auto"/>
        <w:bottom w:val="none" w:sz="0" w:space="0" w:color="auto"/>
        <w:right w:val="none" w:sz="0" w:space="0" w:color="auto"/>
      </w:divBdr>
    </w:div>
    <w:div w:id="394354945">
      <w:bodyDiv w:val="1"/>
      <w:marLeft w:val="0"/>
      <w:marRight w:val="0"/>
      <w:marTop w:val="0"/>
      <w:marBottom w:val="0"/>
      <w:divBdr>
        <w:top w:val="none" w:sz="0" w:space="0" w:color="auto"/>
        <w:left w:val="none" w:sz="0" w:space="0" w:color="auto"/>
        <w:bottom w:val="none" w:sz="0" w:space="0" w:color="auto"/>
        <w:right w:val="none" w:sz="0" w:space="0" w:color="auto"/>
      </w:divBdr>
    </w:div>
    <w:div w:id="892041136">
      <w:bodyDiv w:val="1"/>
      <w:marLeft w:val="0"/>
      <w:marRight w:val="0"/>
      <w:marTop w:val="0"/>
      <w:marBottom w:val="0"/>
      <w:divBdr>
        <w:top w:val="none" w:sz="0" w:space="0" w:color="auto"/>
        <w:left w:val="none" w:sz="0" w:space="0" w:color="auto"/>
        <w:bottom w:val="none" w:sz="0" w:space="0" w:color="auto"/>
        <w:right w:val="none" w:sz="0" w:space="0" w:color="auto"/>
      </w:divBdr>
    </w:div>
    <w:div w:id="1680041945">
      <w:bodyDiv w:val="1"/>
      <w:marLeft w:val="0"/>
      <w:marRight w:val="0"/>
      <w:marTop w:val="0"/>
      <w:marBottom w:val="0"/>
      <w:divBdr>
        <w:top w:val="none" w:sz="0" w:space="0" w:color="auto"/>
        <w:left w:val="none" w:sz="0" w:space="0" w:color="auto"/>
        <w:bottom w:val="none" w:sz="0" w:space="0" w:color="auto"/>
        <w:right w:val="none" w:sz="0" w:space="0" w:color="auto"/>
      </w:divBdr>
      <w:divsChild>
        <w:div w:id="1637252196">
          <w:marLeft w:val="547"/>
          <w:marRight w:val="0"/>
          <w:marTop w:val="86"/>
          <w:marBottom w:val="0"/>
          <w:divBdr>
            <w:top w:val="none" w:sz="0" w:space="0" w:color="auto"/>
            <w:left w:val="none" w:sz="0" w:space="0" w:color="auto"/>
            <w:bottom w:val="none" w:sz="0" w:space="0" w:color="auto"/>
            <w:right w:val="none" w:sz="0" w:space="0" w:color="auto"/>
          </w:divBdr>
        </w:div>
        <w:div w:id="784737232">
          <w:marLeft w:val="547"/>
          <w:marRight w:val="0"/>
          <w:marTop w:val="86"/>
          <w:marBottom w:val="0"/>
          <w:divBdr>
            <w:top w:val="none" w:sz="0" w:space="0" w:color="auto"/>
            <w:left w:val="none" w:sz="0" w:space="0" w:color="auto"/>
            <w:bottom w:val="none" w:sz="0" w:space="0" w:color="auto"/>
            <w:right w:val="none" w:sz="0" w:space="0" w:color="auto"/>
          </w:divBdr>
        </w:div>
        <w:div w:id="129179893">
          <w:marLeft w:val="547"/>
          <w:marRight w:val="0"/>
          <w:marTop w:val="86"/>
          <w:marBottom w:val="0"/>
          <w:divBdr>
            <w:top w:val="none" w:sz="0" w:space="0" w:color="auto"/>
            <w:left w:val="none" w:sz="0" w:space="0" w:color="auto"/>
            <w:bottom w:val="none" w:sz="0" w:space="0" w:color="auto"/>
            <w:right w:val="none" w:sz="0" w:space="0" w:color="auto"/>
          </w:divBdr>
        </w:div>
        <w:div w:id="1864400651">
          <w:marLeft w:val="547"/>
          <w:marRight w:val="0"/>
          <w:marTop w:val="86"/>
          <w:marBottom w:val="0"/>
          <w:divBdr>
            <w:top w:val="none" w:sz="0" w:space="0" w:color="auto"/>
            <w:left w:val="none" w:sz="0" w:space="0" w:color="auto"/>
            <w:bottom w:val="none" w:sz="0" w:space="0" w:color="auto"/>
            <w:right w:val="none" w:sz="0" w:space="0" w:color="auto"/>
          </w:divBdr>
        </w:div>
        <w:div w:id="1912347642">
          <w:marLeft w:val="547"/>
          <w:marRight w:val="0"/>
          <w:marTop w:val="86"/>
          <w:marBottom w:val="0"/>
          <w:divBdr>
            <w:top w:val="none" w:sz="0" w:space="0" w:color="auto"/>
            <w:left w:val="none" w:sz="0" w:space="0" w:color="auto"/>
            <w:bottom w:val="none" w:sz="0" w:space="0" w:color="auto"/>
            <w:right w:val="none" w:sz="0" w:space="0" w:color="auto"/>
          </w:divBdr>
        </w:div>
      </w:divsChild>
    </w:div>
    <w:div w:id="1849908894">
      <w:bodyDiv w:val="1"/>
      <w:marLeft w:val="0"/>
      <w:marRight w:val="0"/>
      <w:marTop w:val="0"/>
      <w:marBottom w:val="0"/>
      <w:divBdr>
        <w:top w:val="none" w:sz="0" w:space="0" w:color="auto"/>
        <w:left w:val="none" w:sz="0" w:space="0" w:color="auto"/>
        <w:bottom w:val="none" w:sz="0" w:space="0" w:color="auto"/>
        <w:right w:val="none" w:sz="0" w:space="0" w:color="auto"/>
      </w:divBdr>
      <w:divsChild>
        <w:div w:id="845511653">
          <w:marLeft w:val="547"/>
          <w:marRight w:val="0"/>
          <w:marTop w:val="86"/>
          <w:marBottom w:val="0"/>
          <w:divBdr>
            <w:top w:val="none" w:sz="0" w:space="0" w:color="auto"/>
            <w:left w:val="none" w:sz="0" w:space="0" w:color="auto"/>
            <w:bottom w:val="none" w:sz="0" w:space="0" w:color="auto"/>
            <w:right w:val="none" w:sz="0" w:space="0" w:color="auto"/>
          </w:divBdr>
        </w:div>
        <w:div w:id="913196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92B42-B138-441E-8319-7C3A4CB5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Green-PC</dc:creator>
  <cp:lastModifiedBy>Акбота Болатпаевна Нургалиева</cp:lastModifiedBy>
  <cp:revision>4</cp:revision>
  <cp:lastPrinted>2019-11-13T06:22:00Z</cp:lastPrinted>
  <dcterms:created xsi:type="dcterms:W3CDTF">2019-11-12T11:47:00Z</dcterms:created>
  <dcterms:modified xsi:type="dcterms:W3CDTF">2019-11-13T06:24:00Z</dcterms:modified>
</cp:coreProperties>
</file>